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DC1130" w:rsidRPr="007B04C3" w:rsidTr="00FD73DE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DC1130" w:rsidRPr="007B04C3" w:rsidTr="00FD73DE">
              <w:tc>
                <w:tcPr>
                  <w:tcW w:w="817" w:type="dxa"/>
                </w:tcPr>
                <w:p w:rsidR="00DC1130" w:rsidRPr="007B04C3" w:rsidRDefault="00DC1130" w:rsidP="00FD73DE">
                  <w:pPr>
                    <w:rPr>
                      <w:szCs w:val="24"/>
                    </w:rPr>
                  </w:pPr>
                  <w:r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-60108</wp:posOffset>
                        </wp:positionH>
                        <wp:positionV relativeFrom="paragraph">
                          <wp:posOffset>-80117</wp:posOffset>
                        </wp:positionV>
                        <wp:extent cx="525652" cy="699608"/>
                        <wp:effectExtent l="19050" t="0" r="7748" b="0"/>
                        <wp:wrapNone/>
                        <wp:docPr id="7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DC1130" w:rsidRPr="007B04C3" w:rsidRDefault="00DC1130" w:rsidP="00FD73DE">
                  <w:pPr>
                    <w:rPr>
                      <w:szCs w:val="24"/>
                    </w:rPr>
                  </w:pPr>
                </w:p>
                <w:p w:rsidR="00DC1130" w:rsidRPr="007B04C3" w:rsidRDefault="00DC1130" w:rsidP="00FD73DE">
                  <w:pPr>
                    <w:rPr>
                      <w:szCs w:val="24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DC1130" w:rsidRPr="007B04C3" w:rsidRDefault="00DC1130" w:rsidP="00FD73DE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C1130" w:rsidRDefault="00DC1130" w:rsidP="00FD73DE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Министерство 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физической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</w:t>
                  </w:r>
                </w:p>
                <w:p w:rsidR="00DC1130" w:rsidRPr="007B04C3" w:rsidRDefault="00DC1130" w:rsidP="00FD73DE">
                  <w:pPr>
                    <w:pStyle w:val="a3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DC1130" w:rsidRPr="007B04C3" w:rsidRDefault="00DC1130" w:rsidP="00FD73DE">
                  <w:pPr>
                    <w:rPr>
                      <w:szCs w:val="24"/>
                    </w:rPr>
                  </w:pPr>
                  <w:r w:rsidRPr="007B04C3">
                    <w:rPr>
                      <w:noProof/>
                      <w:szCs w:val="24"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8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DC1130" w:rsidRPr="007B04C3" w:rsidRDefault="00DC1130" w:rsidP="00FD73DE">
            <w:pPr>
              <w:jc w:val="center"/>
              <w:rPr>
                <w:szCs w:val="24"/>
              </w:rPr>
            </w:pPr>
          </w:p>
        </w:tc>
        <w:tc>
          <w:tcPr>
            <w:tcW w:w="5067" w:type="dxa"/>
          </w:tcPr>
          <w:p w:rsidR="00DC1130" w:rsidRPr="007B04C3" w:rsidRDefault="00DC1130" w:rsidP="00FD73DE">
            <w:pPr>
              <w:jc w:val="center"/>
              <w:rPr>
                <w:szCs w:val="24"/>
              </w:rPr>
            </w:pPr>
            <w:r w:rsidRPr="007B04C3">
              <w:rPr>
                <w:szCs w:val="24"/>
              </w:rPr>
              <w:t xml:space="preserve">    </w:t>
            </w:r>
          </w:p>
        </w:tc>
      </w:tr>
    </w:tbl>
    <w:p w:rsidR="00DC1130" w:rsidRPr="007B04C3" w:rsidRDefault="00DC1130" w:rsidP="00DC1130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DC1130" w:rsidRPr="007B04C3" w:rsidTr="00FD73DE">
        <w:tc>
          <w:tcPr>
            <w:tcW w:w="4926" w:type="dxa"/>
          </w:tcPr>
          <w:p w:rsidR="00DC1130" w:rsidRPr="00CB7A84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A84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Министр физической культуры и 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порта К</w:t>
            </w:r>
            <w:r>
              <w:rPr>
                <w:rFonts w:ascii="Times New Roman" w:hAnsi="Times New Roman"/>
                <w:sz w:val="24"/>
                <w:szCs w:val="24"/>
              </w:rPr>
              <w:t>узбасса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Мяус</w:t>
            </w:r>
            <w:proofErr w:type="spellEnd"/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4927" w:type="dxa"/>
          </w:tcPr>
          <w:p w:rsidR="00DC1130" w:rsidRPr="00CB7A84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B7A84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Президент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7B04C3">
              <w:rPr>
                <w:rFonts w:ascii="Times New Roman" w:hAnsi="Times New Roman"/>
                <w:sz w:val="24"/>
                <w:szCs w:val="24"/>
              </w:rPr>
              <w:t>рыболовного</w:t>
            </w:r>
            <w:proofErr w:type="gramEnd"/>
            <w:r w:rsidRPr="007B04C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спорта Кузбасса"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>_____________________ А.А. Шестаков</w:t>
            </w:r>
          </w:p>
          <w:p w:rsidR="00DC1130" w:rsidRPr="007B04C3" w:rsidRDefault="00DC1130" w:rsidP="00FD73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B04C3">
              <w:rPr>
                <w:rFonts w:ascii="Times New Roman" w:hAnsi="Times New Roman"/>
                <w:sz w:val="24"/>
                <w:szCs w:val="24"/>
              </w:rPr>
              <w:t>"____"______________ 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B04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</w:tbl>
    <w:p w:rsidR="00DC1130" w:rsidRDefault="00DC1130" w:rsidP="00DC1130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DC1130" w:rsidRPr="00F92834" w:rsidTr="00FD73DE">
        <w:tc>
          <w:tcPr>
            <w:tcW w:w="4928" w:type="dxa"/>
          </w:tcPr>
          <w:p w:rsidR="00DC1130" w:rsidRDefault="00DC1130" w:rsidP="00FD73D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  <w:bookmarkStart w:id="0" w:name="_GoBack"/>
            <w:bookmarkEnd w:id="0"/>
          </w:p>
          <w:tbl>
            <w:tblPr>
              <w:tblW w:w="9995" w:type="dxa"/>
              <w:tblLayout w:type="fixed"/>
              <w:tblLook w:val="04A0"/>
            </w:tblPr>
            <w:tblGrid>
              <w:gridCol w:w="4928"/>
              <w:gridCol w:w="5067"/>
            </w:tblGrid>
            <w:tr w:rsidR="00DC1130" w:rsidRPr="007B04C3" w:rsidTr="00FD73DE">
              <w:tc>
                <w:tcPr>
                  <w:tcW w:w="4928" w:type="dxa"/>
                </w:tcPr>
                <w:p w:rsidR="00DC1130" w:rsidRPr="0087324F" w:rsidRDefault="00DC1130" w:rsidP="00FD73DE">
                  <w:pPr>
                    <w:rPr>
                      <w:b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>
                        <wp:extent cx="647700" cy="811486"/>
                        <wp:effectExtent l="0" t="0" r="0" b="8255"/>
                        <wp:docPr id="10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ez_nazvanija.png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811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proofErr w:type="gramStart"/>
                  <w:r>
                    <w:rPr>
                      <w:b/>
                    </w:rPr>
                    <w:t>Ленинск-Кузнецкий</w:t>
                  </w:r>
                  <w:proofErr w:type="spellEnd"/>
                  <w:proofErr w:type="gramEnd"/>
                </w:p>
                <w:p w:rsidR="00DC1130" w:rsidRPr="0087324F" w:rsidRDefault="00DC1130" w:rsidP="00FD73DE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</w:t>
                  </w:r>
                  <w:r w:rsidRPr="0087324F">
                    <w:rPr>
                      <w:b/>
                    </w:rPr>
                    <w:t>муниципальный</w:t>
                  </w:r>
                </w:p>
                <w:p w:rsidR="00DC1130" w:rsidRPr="0087324F" w:rsidRDefault="00DC1130" w:rsidP="00FD73DE">
                  <w:pPr>
                    <w:pStyle w:val="a3"/>
                    <w:rPr>
                      <w:sz w:val="28"/>
                      <w:szCs w:val="28"/>
                    </w:rPr>
                  </w:pPr>
                  <w:r>
                    <w:rPr>
                      <w:b/>
                    </w:rPr>
                    <w:t xml:space="preserve">                     округ</w:t>
                  </w:r>
                </w:p>
              </w:tc>
              <w:tc>
                <w:tcPr>
                  <w:tcW w:w="5067" w:type="dxa"/>
                </w:tcPr>
                <w:p w:rsidR="00DC1130" w:rsidRPr="007B04C3" w:rsidRDefault="00DC1130" w:rsidP="00FD73D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C1130" w:rsidRPr="007B04C3" w:rsidTr="00FD73DE">
              <w:tc>
                <w:tcPr>
                  <w:tcW w:w="4928" w:type="dxa"/>
                </w:tcPr>
                <w:p w:rsidR="00DC1130" w:rsidRDefault="002612BB" w:rsidP="00DC113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="00DC1130" w:rsidRPr="00ED1DDF">
                    <w:rPr>
                      <w:rFonts w:ascii="Times New Roman" w:hAnsi="Times New Roman"/>
                      <w:sz w:val="24"/>
                      <w:szCs w:val="24"/>
                    </w:rPr>
                    <w:t>СОГЛАСОВАНО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0700CA" w:rsidRDefault="000700CA" w:rsidP="00DC113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Первый заместитель г</w:t>
                  </w:r>
                  <w:r w:rsidR="00DC1130" w:rsidRPr="00FF63DF">
                    <w:rPr>
                      <w:rFonts w:ascii="Times New Roman" w:hAnsi="Times New Roman"/>
                      <w:sz w:val="24"/>
                      <w:szCs w:val="24"/>
                    </w:rPr>
                    <w:t>лав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ы</w:t>
                  </w:r>
                </w:p>
                <w:p w:rsidR="000700CA" w:rsidRDefault="000700CA" w:rsidP="00DC113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Ленинск-Кузнецкого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DC1130" w:rsidRPr="00FF63DF" w:rsidRDefault="000700CA" w:rsidP="00DC1130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="00DC1130" w:rsidRPr="00FF63DF">
                    <w:rPr>
                      <w:rFonts w:ascii="Times New Roman" w:hAnsi="Times New Roman"/>
                      <w:sz w:val="24"/>
                      <w:szCs w:val="24"/>
                    </w:rPr>
                    <w:t>униципального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C1130">
                    <w:rPr>
                      <w:rFonts w:ascii="Times New Roman" w:hAnsi="Times New Roman"/>
                      <w:sz w:val="24"/>
                      <w:szCs w:val="24"/>
                    </w:rPr>
                    <w:t>округа</w:t>
                  </w:r>
                </w:p>
                <w:p w:rsidR="00DC1130" w:rsidRPr="00ED1DDF" w:rsidRDefault="00DC1130" w:rsidP="00FD73D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FF63DF">
                    <w:rPr>
                      <w:rFonts w:ascii="Times New Roman" w:hAnsi="Times New Roman"/>
                      <w:sz w:val="24"/>
                      <w:szCs w:val="24"/>
                    </w:rPr>
                    <w:t>__________________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П.Ф. </w:t>
                  </w:r>
                  <w:r w:rsidRPr="00576047"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Мельник </w:t>
                  </w:r>
                </w:p>
                <w:p w:rsidR="00DC1130" w:rsidRPr="0087324F" w:rsidRDefault="00DC1130" w:rsidP="00FD73DE">
                  <w:pPr>
                    <w:pStyle w:val="a3"/>
                    <w:spacing w:after="100"/>
                    <w:rPr>
                      <w:sz w:val="26"/>
                      <w:szCs w:val="26"/>
                    </w:rPr>
                  </w:pPr>
                  <w:r w:rsidRPr="00ED1DDF">
                    <w:rPr>
                      <w:rFonts w:ascii="Times New Roman" w:hAnsi="Times New Roman"/>
                      <w:sz w:val="24"/>
                      <w:szCs w:val="24"/>
                    </w:rPr>
                    <w:t>"____"______________ 20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</w:t>
                  </w:r>
                  <w:r w:rsidRPr="00ED1DDF">
                    <w:rPr>
                      <w:rFonts w:ascii="Times New Roman" w:hAnsi="Times New Roman"/>
                      <w:sz w:val="24"/>
                      <w:szCs w:val="24"/>
                    </w:rPr>
                    <w:t> г.</w:t>
                  </w:r>
                </w:p>
              </w:tc>
              <w:tc>
                <w:tcPr>
                  <w:tcW w:w="5067" w:type="dxa"/>
                </w:tcPr>
                <w:p w:rsidR="00DC1130" w:rsidRPr="007B04C3" w:rsidRDefault="00DC1130" w:rsidP="00FD73DE">
                  <w:pPr>
                    <w:pStyle w:val="a3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DC1130" w:rsidRPr="00F92834" w:rsidRDefault="00DC1130" w:rsidP="00FD73D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  <w:tc>
          <w:tcPr>
            <w:tcW w:w="5067" w:type="dxa"/>
          </w:tcPr>
          <w:p w:rsidR="00DC1130" w:rsidRPr="00F92834" w:rsidRDefault="00DC1130" w:rsidP="00FD73DE">
            <w:pPr>
              <w:pStyle w:val="a3"/>
              <w:rPr>
                <w:rFonts w:ascii="Palatino Linotype" w:hAnsi="Palatino Linotype"/>
                <w:sz w:val="26"/>
                <w:szCs w:val="26"/>
              </w:rPr>
            </w:pPr>
          </w:p>
        </w:tc>
      </w:tr>
    </w:tbl>
    <w:p w:rsidR="00DC1130" w:rsidRDefault="00DC1130" w:rsidP="00DC1130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DC1130" w:rsidRDefault="00DC1130" w:rsidP="00DC1130">
      <w:pPr>
        <w:pStyle w:val="a3"/>
        <w:ind w:left="2832"/>
        <w:jc w:val="both"/>
        <w:rPr>
          <w:b/>
          <w:sz w:val="40"/>
        </w:rPr>
      </w:pPr>
      <w:r>
        <w:rPr>
          <w:b/>
          <w:sz w:val="40"/>
        </w:rPr>
        <w:t xml:space="preserve">           </w:t>
      </w:r>
    </w:p>
    <w:p w:rsidR="00DC1130" w:rsidRDefault="00DC1130" w:rsidP="00DC1130">
      <w:pPr>
        <w:pStyle w:val="a3"/>
        <w:ind w:left="2832"/>
        <w:jc w:val="center"/>
        <w:rPr>
          <w:sz w:val="40"/>
        </w:rPr>
      </w:pPr>
    </w:p>
    <w:p w:rsidR="00DC1130" w:rsidRPr="001A4ABC" w:rsidRDefault="00DC1130" w:rsidP="00DC113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1A4ABC">
        <w:rPr>
          <w:rFonts w:ascii="Times New Roman" w:hAnsi="Times New Roman"/>
          <w:b/>
          <w:sz w:val="28"/>
          <w:szCs w:val="28"/>
        </w:rPr>
        <w:t>ПОЛОЖЕНИЕ</w:t>
      </w:r>
    </w:p>
    <w:p w:rsidR="00DC1130" w:rsidRPr="00CB7A84" w:rsidRDefault="002612BB" w:rsidP="00DC1130">
      <w:pPr>
        <w:pStyle w:val="a3"/>
        <w:jc w:val="center"/>
        <w:rPr>
          <w:rFonts w:ascii="Times New Roman" w:hAnsi="Times New Roman"/>
          <w:b/>
          <w:sz w:val="28"/>
        </w:rPr>
      </w:pPr>
      <w:r w:rsidRPr="00CB7A84">
        <w:rPr>
          <w:rFonts w:ascii="Times New Roman" w:hAnsi="Times New Roman"/>
          <w:b/>
          <w:sz w:val="28"/>
        </w:rPr>
        <w:t>о</w:t>
      </w:r>
      <w:r w:rsidR="00DC1130" w:rsidRPr="00CB7A84">
        <w:rPr>
          <w:rFonts w:ascii="Times New Roman" w:hAnsi="Times New Roman"/>
          <w:b/>
          <w:sz w:val="28"/>
        </w:rPr>
        <w:t xml:space="preserve"> </w:t>
      </w:r>
      <w:r w:rsidR="000700CA">
        <w:rPr>
          <w:rFonts w:ascii="Times New Roman" w:hAnsi="Times New Roman"/>
          <w:b/>
          <w:sz w:val="28"/>
        </w:rPr>
        <w:t>Кубке Кузбасса</w:t>
      </w:r>
      <w:r w:rsidR="00DC1130" w:rsidRPr="00CB7A84">
        <w:rPr>
          <w:rFonts w:ascii="Times New Roman" w:hAnsi="Times New Roman"/>
          <w:b/>
          <w:sz w:val="28"/>
        </w:rPr>
        <w:t xml:space="preserve"> по рыболовному спорту </w:t>
      </w: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CB7A84">
        <w:rPr>
          <w:rFonts w:ascii="Times New Roman" w:hAnsi="Times New Roman"/>
          <w:b/>
          <w:bCs/>
          <w:sz w:val="28"/>
          <w:szCs w:val="28"/>
        </w:rPr>
        <w:t xml:space="preserve">в дисциплине «ловля спиннингом с берега» </w:t>
      </w: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bCs/>
          <w:sz w:val="20"/>
        </w:rPr>
      </w:pPr>
      <w:r w:rsidRPr="00CB7A84">
        <w:rPr>
          <w:rFonts w:ascii="Times New Roman" w:hAnsi="Times New Roman"/>
          <w:b/>
          <w:bCs/>
          <w:sz w:val="20"/>
        </w:rPr>
        <w:t>(номер-код вида спорта: 0920005411Г)</w:t>
      </w: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sz w:val="28"/>
        </w:rPr>
      </w:pPr>
      <w:r w:rsidRPr="00CB7A84">
        <w:rPr>
          <w:rFonts w:ascii="Times New Roman" w:hAnsi="Times New Roman"/>
          <w:b/>
          <w:sz w:val="28"/>
        </w:rPr>
        <w:t xml:space="preserve">Село </w:t>
      </w:r>
      <w:proofErr w:type="spellStart"/>
      <w:r w:rsidRPr="00CB7A84">
        <w:rPr>
          <w:rFonts w:ascii="Times New Roman" w:hAnsi="Times New Roman"/>
          <w:b/>
          <w:sz w:val="28"/>
        </w:rPr>
        <w:t>Чу</w:t>
      </w:r>
      <w:r w:rsidR="000700CA">
        <w:rPr>
          <w:rFonts w:ascii="Times New Roman" w:hAnsi="Times New Roman"/>
          <w:b/>
          <w:sz w:val="28"/>
        </w:rPr>
        <w:t>с</w:t>
      </w:r>
      <w:r w:rsidRPr="00CB7A84">
        <w:rPr>
          <w:rFonts w:ascii="Times New Roman" w:hAnsi="Times New Roman"/>
          <w:b/>
          <w:sz w:val="28"/>
        </w:rPr>
        <w:t>овитино</w:t>
      </w:r>
      <w:proofErr w:type="spellEnd"/>
    </w:p>
    <w:p w:rsidR="00DC1130" w:rsidRPr="00CB7A84" w:rsidRDefault="00DC1130" w:rsidP="00DC113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CB7A84">
        <w:rPr>
          <w:rFonts w:ascii="Times New Roman" w:hAnsi="Times New Roman"/>
          <w:b/>
          <w:bCs/>
          <w:sz w:val="28"/>
          <w:szCs w:val="28"/>
        </w:rPr>
        <w:t xml:space="preserve">25 июля 2021 г. </w:t>
      </w:r>
    </w:p>
    <w:p w:rsidR="00DC1130" w:rsidRPr="00EC0647" w:rsidRDefault="00DC1130" w:rsidP="00DC1130">
      <w:pPr>
        <w:pStyle w:val="a3"/>
        <w:ind w:left="567"/>
        <w:jc w:val="center"/>
        <w:rPr>
          <w:b/>
          <w:bCs/>
          <w:sz w:val="28"/>
          <w:szCs w:val="28"/>
        </w:rPr>
      </w:pPr>
      <w:r w:rsidRPr="14EE8841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Pr="14EE8841">
        <w:rPr>
          <w:rFonts w:ascii="Times New Roman" w:hAnsi="Times New Roman"/>
          <w:b/>
          <w:bCs/>
          <w:sz w:val="24"/>
          <w:szCs w:val="24"/>
        </w:rPr>
        <w:t>Общая информация</w:t>
      </w:r>
    </w:p>
    <w:p w:rsidR="00DC1130" w:rsidRDefault="00DC1130" w:rsidP="00DC1130">
      <w:pPr>
        <w:ind w:firstLine="709"/>
        <w:jc w:val="both"/>
      </w:pPr>
    </w:p>
    <w:p w:rsidR="00DC1130" w:rsidRPr="00CB7A84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Кубок Кузбасса</w:t>
      </w:r>
      <w:r w:rsidRPr="14EE8841">
        <w:rPr>
          <w:rFonts w:ascii="Times New Roman" w:hAnsi="Times New Roman"/>
          <w:sz w:val="24"/>
          <w:szCs w:val="24"/>
        </w:rPr>
        <w:t xml:space="preserve"> по рыболовному с</w:t>
      </w:r>
      <w:r>
        <w:rPr>
          <w:rFonts w:ascii="Times New Roman" w:hAnsi="Times New Roman"/>
          <w:sz w:val="24"/>
          <w:szCs w:val="24"/>
        </w:rPr>
        <w:t xml:space="preserve">порту в дисциплине «ловля спиннингом с берега </w:t>
      </w:r>
      <w:r w:rsidRPr="14EE8841">
        <w:rPr>
          <w:rFonts w:ascii="Times New Roman" w:hAnsi="Times New Roman"/>
          <w:sz w:val="24"/>
          <w:szCs w:val="24"/>
        </w:rPr>
        <w:t xml:space="preserve">» (далее – </w:t>
      </w:r>
      <w:r w:rsidRPr="00CB7A84">
        <w:rPr>
          <w:rFonts w:ascii="Times New Roman" w:hAnsi="Times New Roman"/>
          <w:sz w:val="24"/>
          <w:szCs w:val="24"/>
        </w:rPr>
        <w:t>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Кузбасса в 2021 году и правилами вида спорта «рыболовный спорт».</w:t>
      </w:r>
    </w:p>
    <w:p w:rsidR="00DC1130" w:rsidRPr="00CB7A84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B7A84">
        <w:rPr>
          <w:rFonts w:ascii="Times New Roman" w:hAnsi="Times New Roman"/>
          <w:sz w:val="24"/>
        </w:rPr>
        <w:t xml:space="preserve">Настоящее положение является официальным вызовом на соревнования. </w:t>
      </w:r>
    </w:p>
    <w:p w:rsidR="00DC1130" w:rsidRPr="00CB7A84" w:rsidRDefault="00DC1130" w:rsidP="00DC1130">
      <w:pPr>
        <w:pStyle w:val="a3"/>
        <w:ind w:firstLine="567"/>
        <w:rPr>
          <w:rFonts w:ascii="Times New Roman" w:hAnsi="Times New Roman"/>
          <w:b/>
          <w:sz w:val="24"/>
          <w:szCs w:val="24"/>
        </w:rPr>
      </w:pPr>
    </w:p>
    <w:p w:rsidR="00DC1130" w:rsidRPr="00CB7A84" w:rsidRDefault="00DC1130" w:rsidP="00DC1130">
      <w:pPr>
        <w:ind w:firstLine="567"/>
        <w:jc w:val="center"/>
        <w:rPr>
          <w:b/>
          <w:szCs w:val="24"/>
        </w:rPr>
      </w:pPr>
      <w:r w:rsidRPr="00CB7A84">
        <w:rPr>
          <w:b/>
          <w:szCs w:val="24"/>
        </w:rPr>
        <w:t>2. Классификация соревнований</w:t>
      </w:r>
    </w:p>
    <w:p w:rsidR="00DC1130" w:rsidRPr="00CB7A84" w:rsidRDefault="00DC1130" w:rsidP="00DC1130">
      <w:pPr>
        <w:ind w:firstLine="567"/>
        <w:jc w:val="both"/>
        <w:rPr>
          <w:szCs w:val="24"/>
        </w:rPr>
      </w:pPr>
    </w:p>
    <w:p w:rsidR="00DC1130" w:rsidRPr="00CB7A84" w:rsidRDefault="00DC1130" w:rsidP="00DC1130">
      <w:pPr>
        <w:ind w:firstLine="567"/>
        <w:jc w:val="both"/>
        <w:rPr>
          <w:szCs w:val="24"/>
        </w:rPr>
      </w:pPr>
      <w:r w:rsidRPr="00CB7A84">
        <w:rPr>
          <w:szCs w:val="24"/>
        </w:rPr>
        <w:t>Соревнования проводятся с целью популяризации и развития рыболовного спорта в Кемеровской области.</w:t>
      </w:r>
    </w:p>
    <w:p w:rsidR="00DC1130" w:rsidRPr="00CB7A84" w:rsidRDefault="00DC1130" w:rsidP="00DC1130">
      <w:pPr>
        <w:ind w:firstLine="567"/>
        <w:jc w:val="both"/>
        <w:rPr>
          <w:szCs w:val="24"/>
        </w:rPr>
      </w:pPr>
      <w:r w:rsidRPr="00CB7A84">
        <w:rPr>
          <w:szCs w:val="24"/>
        </w:rPr>
        <w:t>В ходе соревнований решаются задачи:</w:t>
      </w:r>
    </w:p>
    <w:p w:rsidR="00DC1130" w:rsidRPr="00CB7A84" w:rsidRDefault="00DC1130" w:rsidP="00DC1130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CB7A84">
        <w:rPr>
          <w:szCs w:val="24"/>
        </w:rPr>
        <w:t>выявление сильнейших спортсменов Кемеровской области;</w:t>
      </w:r>
    </w:p>
    <w:p w:rsidR="00DC1130" w:rsidRPr="00CB7A84" w:rsidRDefault="00DC1130" w:rsidP="00DC1130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CB7A84">
        <w:rPr>
          <w:szCs w:val="24"/>
        </w:rPr>
        <w:t>вовлечение молодежи в занятия рыболовным спортом;</w:t>
      </w:r>
    </w:p>
    <w:p w:rsidR="00DC1130" w:rsidRPr="00CB7A84" w:rsidRDefault="00DC1130" w:rsidP="00DC1130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CB7A84">
        <w:rPr>
          <w:szCs w:val="24"/>
        </w:rPr>
        <w:t>пропаганда здорового образа жизни среди населения Кемеровской области;</w:t>
      </w:r>
    </w:p>
    <w:p w:rsidR="00DC1130" w:rsidRPr="00CB7A84" w:rsidRDefault="00DC1130" w:rsidP="00DC1130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Cs w:val="24"/>
        </w:rPr>
      </w:pPr>
      <w:r w:rsidRPr="00CB7A84">
        <w:rPr>
          <w:szCs w:val="24"/>
        </w:rPr>
        <w:t>обмен опытом спортивной и тренерской работы.</w:t>
      </w:r>
    </w:p>
    <w:p w:rsidR="00DC1130" w:rsidRPr="00CB7A84" w:rsidRDefault="00DC1130" w:rsidP="00DC1130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DC1130" w:rsidRPr="00CB7A84" w:rsidRDefault="00DC1130" w:rsidP="00DC113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B7A84">
        <w:rPr>
          <w:rFonts w:ascii="Times New Roman" w:hAnsi="Times New Roman"/>
          <w:b/>
          <w:sz w:val="24"/>
          <w:szCs w:val="24"/>
        </w:rPr>
        <w:t>3. Сроки и место проведения соревнования</w:t>
      </w:r>
    </w:p>
    <w:p w:rsidR="00DC1130" w:rsidRPr="00CB7A84" w:rsidRDefault="00DC1130" w:rsidP="00DC1130">
      <w:pPr>
        <w:ind w:firstLine="567"/>
        <w:jc w:val="both"/>
        <w:rPr>
          <w:szCs w:val="24"/>
        </w:rPr>
      </w:pPr>
    </w:p>
    <w:p w:rsidR="00DC1130" w:rsidRPr="00CB7A84" w:rsidRDefault="00DC1130" w:rsidP="00DC1130">
      <w:pPr>
        <w:ind w:firstLine="567"/>
        <w:jc w:val="both"/>
      </w:pPr>
      <w:r w:rsidRPr="00CB7A84">
        <w:t>Соревнования проводятся 25</w:t>
      </w:r>
      <w:r w:rsidRPr="00CB7A84">
        <w:rPr>
          <w:b/>
          <w:bCs/>
        </w:rPr>
        <w:t xml:space="preserve"> июля 2021 года</w:t>
      </w:r>
      <w:r w:rsidRPr="00CB7A84">
        <w:t xml:space="preserve"> в Кемеровской области, </w:t>
      </w:r>
      <w:proofErr w:type="spellStart"/>
      <w:proofErr w:type="gramStart"/>
      <w:r w:rsidRPr="00CB7A84">
        <w:t>Ленинск-Кузнецком</w:t>
      </w:r>
      <w:proofErr w:type="spellEnd"/>
      <w:proofErr w:type="gramEnd"/>
      <w:r w:rsidRPr="00CB7A84">
        <w:t xml:space="preserve"> муниципальном округе. Проезд к водоему представлен в приложении №2, характеристика водоема представлена в приложении №3</w:t>
      </w:r>
    </w:p>
    <w:p w:rsidR="00DC1130" w:rsidRPr="00CB7A84" w:rsidRDefault="00DC1130" w:rsidP="00DC1130">
      <w:pPr>
        <w:pStyle w:val="a3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C1130" w:rsidRPr="00CB7A84" w:rsidRDefault="00DC1130" w:rsidP="00DC113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B7A84">
        <w:rPr>
          <w:rFonts w:ascii="Times New Roman" w:hAnsi="Times New Roman"/>
          <w:b/>
          <w:sz w:val="24"/>
          <w:szCs w:val="24"/>
        </w:rPr>
        <w:t>4. Руководство проведения соревнования</w:t>
      </w:r>
    </w:p>
    <w:p w:rsidR="00DC1130" w:rsidRPr="00CB7A84" w:rsidRDefault="00DC1130" w:rsidP="00DC1130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DC1130" w:rsidRPr="00CB7A84" w:rsidRDefault="00DC1130" w:rsidP="00DC1130">
      <w:pPr>
        <w:pStyle w:val="Style7"/>
        <w:widowControl/>
        <w:numPr>
          <w:ilvl w:val="0"/>
          <w:numId w:val="35"/>
        </w:numPr>
        <w:spacing w:line="240" w:lineRule="auto"/>
        <w:ind w:left="0" w:firstLine="720"/>
        <w:jc w:val="both"/>
      </w:pPr>
      <w:r w:rsidRPr="00CB7A84">
        <w:rPr>
          <w:rStyle w:val="FontStyle15"/>
        </w:rPr>
        <w:t>Общее руководство проведением соревнований осуществляет Министерство физической культуры и спорта Кузбасса.</w:t>
      </w:r>
    </w:p>
    <w:p w:rsidR="00DC1130" w:rsidRPr="00CB7A84" w:rsidRDefault="00DC1130" w:rsidP="00DC1130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CB7A84">
        <w:rPr>
          <w:rFonts w:ascii="Times New Roman" w:hAnsi="Times New Roman"/>
          <w:sz w:val="24"/>
          <w:szCs w:val="24"/>
        </w:rPr>
        <w:t>2. Непосредственная органи</w:t>
      </w:r>
      <w:r w:rsidRPr="00A166E2">
        <w:rPr>
          <w:rFonts w:ascii="Times New Roman" w:hAnsi="Times New Roman"/>
          <w:sz w:val="24"/>
          <w:szCs w:val="24"/>
        </w:rPr>
        <w:t xml:space="preserve">зация и проведение соревнований осуществляется региональной общественной организацией </w:t>
      </w:r>
      <w:r>
        <w:rPr>
          <w:rFonts w:ascii="Times New Roman" w:hAnsi="Times New Roman"/>
          <w:sz w:val="24"/>
          <w:szCs w:val="24"/>
        </w:rPr>
        <w:t>«</w:t>
      </w:r>
      <w:r w:rsidRPr="00A166E2">
        <w:rPr>
          <w:rFonts w:ascii="Times New Roman" w:hAnsi="Times New Roman"/>
          <w:sz w:val="24"/>
          <w:szCs w:val="24"/>
        </w:rPr>
        <w:t>Федерация рыболовного спорта Кузбасса</w:t>
      </w:r>
      <w:r>
        <w:rPr>
          <w:rFonts w:ascii="Times New Roman" w:hAnsi="Times New Roman"/>
          <w:sz w:val="24"/>
          <w:szCs w:val="24"/>
        </w:rPr>
        <w:t>»</w:t>
      </w:r>
      <w:r w:rsidRPr="00A166E2">
        <w:rPr>
          <w:rFonts w:ascii="Times New Roman" w:hAnsi="Times New Roman"/>
          <w:sz w:val="24"/>
          <w:szCs w:val="24"/>
        </w:rPr>
        <w:t xml:space="preserve"> и Главной </w:t>
      </w:r>
      <w:r w:rsidRPr="00CB7A84">
        <w:rPr>
          <w:rFonts w:ascii="Times New Roman" w:hAnsi="Times New Roman"/>
          <w:sz w:val="24"/>
          <w:szCs w:val="24"/>
        </w:rPr>
        <w:t>судейской коллегией соревнований.</w:t>
      </w:r>
    </w:p>
    <w:p w:rsidR="00DC1130" w:rsidRPr="00CB7A84" w:rsidRDefault="00DC1130" w:rsidP="00DC1130">
      <w:pPr>
        <w:pStyle w:val="a3"/>
        <w:ind w:firstLine="720"/>
        <w:jc w:val="both"/>
        <w:rPr>
          <w:rFonts w:ascii="Times New Roman" w:hAnsi="Times New Roman"/>
          <w:sz w:val="24"/>
          <w:szCs w:val="24"/>
        </w:rPr>
      </w:pPr>
      <w:r w:rsidRPr="00CB7A84">
        <w:rPr>
          <w:rFonts w:ascii="Times New Roman" w:hAnsi="Times New Roman"/>
          <w:sz w:val="24"/>
          <w:szCs w:val="24"/>
        </w:rPr>
        <w:t>3. Соревнования проводятся в соответствии с Правилами проведения соревнований по виду спорта «Рыболовный спорт»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«Рыболовный спорт» (утвержденным Центральным правлением Ассоциации «</w:t>
      </w:r>
      <w:proofErr w:type="spellStart"/>
      <w:r w:rsidRPr="00CB7A84">
        <w:rPr>
          <w:rFonts w:ascii="Times New Roman" w:hAnsi="Times New Roman"/>
          <w:sz w:val="24"/>
          <w:szCs w:val="24"/>
        </w:rPr>
        <w:t>Росохотрыболовсоюз</w:t>
      </w:r>
      <w:proofErr w:type="spellEnd"/>
      <w:r w:rsidRPr="00CB7A84">
        <w:rPr>
          <w:rFonts w:ascii="Times New Roman" w:hAnsi="Times New Roman"/>
          <w:sz w:val="24"/>
          <w:szCs w:val="24"/>
        </w:rPr>
        <w:t>» от 19.01.10 г.).</w:t>
      </w:r>
    </w:p>
    <w:p w:rsidR="00DC1130" w:rsidRPr="00CB7A84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C1130" w:rsidRDefault="00DC1130" w:rsidP="00DC113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>5. Требования к участникам соревнования и условия их допуска</w:t>
      </w:r>
    </w:p>
    <w:p w:rsidR="00DC1130" w:rsidRPr="007C5AA7" w:rsidRDefault="00DC1130" w:rsidP="00DC113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C1130" w:rsidRDefault="00DC1130" w:rsidP="00DC1130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К участию в соревнованиях допускаются </w:t>
      </w:r>
      <w:r>
        <w:rPr>
          <w:rFonts w:ascii="Times New Roman" w:hAnsi="Times New Roman"/>
          <w:sz w:val="24"/>
          <w:szCs w:val="24"/>
        </w:rPr>
        <w:t>все желающие.</w:t>
      </w:r>
    </w:p>
    <w:p w:rsidR="00DC1130" w:rsidRPr="007C5AA7" w:rsidRDefault="00DC1130" w:rsidP="00DC1130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14EE8841">
        <w:rPr>
          <w:rFonts w:ascii="Times New Roman" w:hAnsi="Times New Roman"/>
          <w:sz w:val="24"/>
          <w:szCs w:val="24"/>
        </w:rPr>
        <w:t xml:space="preserve">Команда состоит из </w:t>
      </w:r>
      <w:r>
        <w:rPr>
          <w:rFonts w:ascii="Times New Roman" w:hAnsi="Times New Roman"/>
          <w:sz w:val="24"/>
          <w:szCs w:val="24"/>
        </w:rPr>
        <w:t>трех</w:t>
      </w:r>
      <w:r w:rsidRPr="14EE8841">
        <w:rPr>
          <w:rFonts w:ascii="Times New Roman" w:hAnsi="Times New Roman"/>
          <w:sz w:val="24"/>
          <w:szCs w:val="24"/>
        </w:rPr>
        <w:t xml:space="preserve"> человек.</w:t>
      </w:r>
    </w:p>
    <w:p w:rsidR="00DC1130" w:rsidRPr="007C5AA7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14EE8841">
        <w:rPr>
          <w:rFonts w:ascii="Times New Roman" w:hAnsi="Times New Roman"/>
          <w:sz w:val="24"/>
          <w:szCs w:val="24"/>
        </w:rPr>
        <w:t xml:space="preserve">3. Максимальное количество участников – </w:t>
      </w:r>
      <w:r>
        <w:rPr>
          <w:rFonts w:ascii="Times New Roman" w:hAnsi="Times New Roman"/>
          <w:sz w:val="24"/>
          <w:szCs w:val="24"/>
        </w:rPr>
        <w:t>45</w:t>
      </w:r>
      <w:r w:rsidRPr="14EE8841">
        <w:rPr>
          <w:rFonts w:ascii="Times New Roman" w:hAnsi="Times New Roman"/>
          <w:sz w:val="24"/>
          <w:szCs w:val="24"/>
        </w:rPr>
        <w:t xml:space="preserve"> человек. </w:t>
      </w:r>
    </w:p>
    <w:p w:rsidR="00DC1130" w:rsidRPr="007C5AA7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Участники</w:t>
      </w:r>
      <w:r w:rsidRPr="007C5AA7">
        <w:rPr>
          <w:rFonts w:ascii="Times New Roman" w:hAnsi="Times New Roman"/>
          <w:sz w:val="24"/>
          <w:szCs w:val="24"/>
        </w:rPr>
        <w:t xml:space="preserve"> должны быть не моложе 16 лет.</w:t>
      </w:r>
    </w:p>
    <w:p w:rsidR="00DC1130" w:rsidRPr="007C5AA7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7C5AA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Членам федерации </w:t>
      </w:r>
      <w:r w:rsidRPr="007C5AA7">
        <w:rPr>
          <w:rFonts w:ascii="Times New Roman" w:hAnsi="Times New Roman"/>
          <w:sz w:val="24"/>
          <w:szCs w:val="24"/>
        </w:rPr>
        <w:t>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DC1130" w:rsidRPr="007C5AA7" w:rsidRDefault="00DC1130" w:rsidP="00DC1130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62E7FD2A">
        <w:rPr>
          <w:rFonts w:ascii="Times New Roman" w:hAnsi="Times New Roman"/>
          <w:sz w:val="24"/>
          <w:szCs w:val="24"/>
        </w:rPr>
        <w:t>6. Участники, прошедшие предварительную регистрацию, оплачивают благотворительный взнос на участие на месте.</w:t>
      </w:r>
    </w:p>
    <w:p w:rsidR="00DC1130" w:rsidRPr="007C5AA7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14EE8841">
        <w:rPr>
          <w:rFonts w:ascii="Times New Roman" w:hAnsi="Times New Roman"/>
          <w:sz w:val="24"/>
          <w:szCs w:val="24"/>
        </w:rPr>
        <w:t xml:space="preserve">7. Оплата взноса на участие производится до </w:t>
      </w:r>
      <w:r w:rsidRPr="14EE8841"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A957A9">
        <w:rPr>
          <w:rFonts w:ascii="Times New Roman" w:hAnsi="Times New Roman"/>
          <w:b/>
          <w:bCs/>
          <w:sz w:val="24"/>
          <w:szCs w:val="24"/>
        </w:rPr>
        <w:t xml:space="preserve"> июл</w:t>
      </w:r>
      <w:r w:rsidRPr="14EE8841">
        <w:rPr>
          <w:rFonts w:ascii="Times New Roman" w:hAnsi="Times New Roman"/>
          <w:b/>
          <w:bCs/>
          <w:sz w:val="24"/>
          <w:szCs w:val="24"/>
        </w:rPr>
        <w:t>я 2021г.</w:t>
      </w:r>
      <w:r w:rsidRPr="14EE8841">
        <w:rPr>
          <w:rFonts w:ascii="Times New Roman" w:hAnsi="Times New Roman"/>
          <w:sz w:val="24"/>
          <w:szCs w:val="24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DC1130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C5AA7">
        <w:rPr>
          <w:rFonts w:ascii="Times New Roman" w:hAnsi="Times New Roman"/>
          <w:sz w:val="24"/>
          <w:szCs w:val="24"/>
        </w:rPr>
        <w:t xml:space="preserve">. Именные заявки </w:t>
      </w:r>
      <w:r>
        <w:rPr>
          <w:rFonts w:ascii="Times New Roman" w:hAnsi="Times New Roman"/>
          <w:sz w:val="24"/>
          <w:szCs w:val="24"/>
        </w:rPr>
        <w:t xml:space="preserve">участников </w:t>
      </w:r>
      <w:r w:rsidRPr="007C5AA7">
        <w:rPr>
          <w:rFonts w:ascii="Times New Roman" w:hAnsi="Times New Roman"/>
          <w:sz w:val="24"/>
          <w:szCs w:val="24"/>
        </w:rPr>
        <w:t>подаются при регистрации на месте проведения соревнований.</w:t>
      </w:r>
    </w:p>
    <w:p w:rsidR="00DC1130" w:rsidRDefault="00DC1130" w:rsidP="00DC113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lastRenderedPageBreak/>
        <w:t xml:space="preserve">Правила соревнования по рыболовному спорту в дисциплине «ловля </w:t>
      </w:r>
      <w:r>
        <w:rPr>
          <w:rFonts w:ascii="Times New Roman" w:hAnsi="Times New Roman"/>
          <w:sz w:val="24"/>
          <w:szCs w:val="24"/>
        </w:rPr>
        <w:t>спиннингом с берега – командно-личные</w:t>
      </w:r>
      <w:r w:rsidRPr="007C5AA7">
        <w:rPr>
          <w:rFonts w:ascii="Times New Roman" w:hAnsi="Times New Roman"/>
          <w:sz w:val="24"/>
          <w:szCs w:val="24"/>
        </w:rPr>
        <w:t xml:space="preserve">» представлены в </w:t>
      </w:r>
      <w:r w:rsidRPr="007C5AA7">
        <w:rPr>
          <w:rFonts w:ascii="Times New Roman" w:hAnsi="Times New Roman"/>
          <w:b/>
          <w:i/>
          <w:sz w:val="24"/>
          <w:szCs w:val="24"/>
        </w:rPr>
        <w:t>приложении №</w:t>
      </w:r>
      <w:r>
        <w:rPr>
          <w:rFonts w:ascii="Times New Roman" w:hAnsi="Times New Roman"/>
          <w:b/>
          <w:i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DC113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  <w:r w:rsidRPr="007C5AA7">
        <w:rPr>
          <w:rFonts w:ascii="Times New Roman" w:hAnsi="Times New Roman"/>
          <w:sz w:val="24"/>
          <w:szCs w:val="24"/>
        </w:rPr>
        <w:t xml:space="preserve">Правила соревнования по рыболовному спорту в дисциплине «ловля </w:t>
      </w:r>
      <w:r>
        <w:rPr>
          <w:rFonts w:ascii="Times New Roman" w:hAnsi="Times New Roman"/>
          <w:sz w:val="24"/>
          <w:szCs w:val="24"/>
        </w:rPr>
        <w:t xml:space="preserve">спиннингом с берега </w:t>
      </w:r>
      <w:r w:rsidR="004801ED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4801ED">
        <w:rPr>
          <w:rFonts w:ascii="Times New Roman" w:hAnsi="Times New Roman"/>
          <w:sz w:val="24"/>
          <w:szCs w:val="24"/>
        </w:rPr>
        <w:t>командно-</w:t>
      </w:r>
      <w:r>
        <w:rPr>
          <w:rFonts w:ascii="Times New Roman" w:hAnsi="Times New Roman"/>
          <w:sz w:val="24"/>
          <w:szCs w:val="24"/>
        </w:rPr>
        <w:t>личные</w:t>
      </w:r>
      <w:r w:rsidRPr="007C5AA7">
        <w:rPr>
          <w:rFonts w:ascii="Times New Roman" w:hAnsi="Times New Roman"/>
          <w:sz w:val="24"/>
          <w:szCs w:val="24"/>
        </w:rPr>
        <w:t xml:space="preserve">» представлены в </w:t>
      </w:r>
      <w:r w:rsidRPr="007C5AA7">
        <w:rPr>
          <w:rFonts w:ascii="Times New Roman" w:hAnsi="Times New Roman"/>
          <w:b/>
          <w:i/>
          <w:sz w:val="24"/>
          <w:szCs w:val="24"/>
        </w:rPr>
        <w:t>приложении №</w:t>
      </w:r>
      <w:r w:rsidR="0084593C">
        <w:rPr>
          <w:rFonts w:ascii="Times New Roman" w:hAnsi="Times New Roman"/>
          <w:b/>
          <w:i/>
          <w:sz w:val="24"/>
          <w:szCs w:val="24"/>
        </w:rPr>
        <w:t>4</w:t>
      </w:r>
      <w:r w:rsidRPr="007C5AA7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7C5AA7">
        <w:rPr>
          <w:rFonts w:ascii="Times New Roman" w:hAnsi="Times New Roman"/>
          <w:b/>
          <w:sz w:val="24"/>
          <w:szCs w:val="24"/>
        </w:rPr>
        <w:t>6. Программа соревнований</w:t>
      </w:r>
    </w:p>
    <w:p w:rsidR="00096870" w:rsidRPr="00D2403A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D2403A">
        <w:rPr>
          <w:rFonts w:ascii="Times New Roman" w:hAnsi="Times New Roman"/>
          <w:sz w:val="24"/>
          <w:szCs w:val="24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3"/>
        <w:gridCol w:w="5982"/>
      </w:tblGrid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Pr="007A422E" w:rsidRDefault="00265C94" w:rsidP="00DC113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C113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B96B8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324DB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275B33">
              <w:rPr>
                <w:rFonts w:ascii="Times New Roman" w:hAnsi="Times New Roman"/>
                <w:b/>
                <w:sz w:val="24"/>
                <w:szCs w:val="24"/>
              </w:rPr>
              <w:t>.20</w:t>
            </w:r>
            <w:r w:rsidR="00275B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21</w:t>
            </w:r>
            <w:r w:rsidR="00096870" w:rsidRPr="007A422E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.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82" w:type="dxa"/>
          </w:tcPr>
          <w:p w:rsidR="00096870" w:rsidRPr="007A422E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7A422E" w:rsidTr="00166B31">
        <w:trPr>
          <w:trHeight w:val="397"/>
        </w:trPr>
        <w:tc>
          <w:tcPr>
            <w:tcW w:w="4063" w:type="dxa"/>
          </w:tcPr>
          <w:p w:rsidR="00096870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96870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0 -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96870" w:rsidRPr="007A422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096870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>
              <w:rPr>
                <w:rFonts w:ascii="Times New Roman" w:hAnsi="Times New Roman"/>
                <w:sz w:val="24"/>
                <w:szCs w:val="24"/>
              </w:rPr>
              <w:t xml:space="preserve">:30 –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096870">
              <w:rPr>
                <w:rFonts w:ascii="Times New Roman" w:hAnsi="Times New Roman"/>
                <w:sz w:val="24"/>
                <w:szCs w:val="24"/>
              </w:rPr>
              <w:t>:45</w:t>
            </w:r>
          </w:p>
          <w:p w:rsidR="00096870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096870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096870" w:rsidRPr="00DB590B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096870" w:rsidRPr="00DB590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9:00-9:15</w:t>
            </w:r>
          </w:p>
          <w:p w:rsidR="00D6142E" w:rsidRPr="00D6142E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9:15-10:00 </w:t>
            </w:r>
            <w:r w:rsidR="00265C9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10:00-10:15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10:15-11:00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11:00-11:15</w:t>
            </w:r>
          </w:p>
          <w:p w:rsidR="00D6142E" w:rsidRPr="00D6142E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11:15-12:00</w:t>
            </w:r>
          </w:p>
          <w:p w:rsidR="00D6142E" w:rsidRDefault="00D6142E" w:rsidP="00166B3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12:00-1</w:t>
            </w:r>
            <w:r w:rsidR="004801E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4801ED">
              <w:rPr>
                <w:rFonts w:ascii="Times New Roman" w:hAnsi="Times New Roman"/>
                <w:sz w:val="24"/>
                <w:szCs w:val="24"/>
              </w:rPr>
              <w:t>45</w:t>
            </w:r>
          </w:p>
          <w:p w:rsidR="004801ED" w:rsidRP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01E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801E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r w:rsidRPr="004801ED">
              <w:rPr>
                <w:rFonts w:ascii="Times New Roman" w:hAnsi="Times New Roman"/>
                <w:sz w:val="24"/>
                <w:szCs w:val="24"/>
              </w:rPr>
              <w:t>-13: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4801ED" w:rsidRPr="00DB590B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15-14:00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14:45-15:00</w:t>
            </w:r>
          </w:p>
          <w:p w:rsidR="004801ED" w:rsidRPr="00D6142E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15:45-16:00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16:45-17:00</w:t>
            </w:r>
          </w:p>
          <w:p w:rsidR="004801ED" w:rsidRPr="00D6142E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  <w:p w:rsidR="004801ED" w:rsidRDefault="004801ED" w:rsidP="004801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17:45-18:30</w:t>
            </w:r>
          </w:p>
          <w:p w:rsidR="00096870" w:rsidRPr="007A422E" w:rsidRDefault="00096870" w:rsidP="004801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18:</w:t>
            </w:r>
            <w:r w:rsidR="004801ED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982" w:type="dxa"/>
          </w:tcPr>
          <w:p w:rsidR="0009687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регистрация участников, жеребьевка</w:t>
            </w:r>
            <w:r w:rsidR="004801ED">
              <w:rPr>
                <w:rFonts w:ascii="Times New Roman" w:hAnsi="Times New Roman"/>
                <w:sz w:val="24"/>
                <w:szCs w:val="24"/>
              </w:rPr>
              <w:t xml:space="preserve"> на 1 тур;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торжественное открытие;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выход в место ловли;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6142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6142E">
              <w:rPr>
                <w:rFonts w:ascii="Times New Roman" w:hAnsi="Times New Roman"/>
                <w:b/>
                <w:sz w:val="24"/>
                <w:szCs w:val="24"/>
              </w:rPr>
              <w:t xml:space="preserve">период 1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6142E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Pr="00D6142E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>- 2 период 1 тура;</w:t>
            </w:r>
          </w:p>
          <w:p w:rsid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P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1 тура;</w:t>
            </w:r>
          </w:p>
          <w:p w:rsid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P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1 тура;</w:t>
            </w:r>
          </w:p>
          <w:p w:rsidR="00D6142E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</w:t>
            </w:r>
            <w:r w:rsidR="004801ED">
              <w:rPr>
                <w:rFonts w:ascii="Times New Roman" w:hAnsi="Times New Roman"/>
                <w:sz w:val="24"/>
                <w:szCs w:val="24"/>
              </w:rPr>
              <w:t>, подведение итогов 1 тура, обед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жеребьевка на 2 тур;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период 2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тура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4801ED" w:rsidRPr="00D6142E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- 2 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тура;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4801ED" w:rsidRPr="00D6142E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тура;</w:t>
            </w:r>
          </w:p>
          <w:p w:rsidR="004801ED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взвешивание/перерыв;</w:t>
            </w:r>
          </w:p>
          <w:p w:rsidR="00D6142E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период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D6142E">
              <w:rPr>
                <w:rFonts w:ascii="Times New Roman" w:hAnsi="Times New Roman"/>
                <w:b/>
                <w:sz w:val="24"/>
                <w:szCs w:val="24"/>
              </w:rPr>
              <w:t xml:space="preserve"> тура;</w:t>
            </w:r>
          </w:p>
          <w:p w:rsidR="0009687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подведение итогов</w:t>
            </w:r>
            <w:r w:rsidR="004801E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6870" w:rsidRPr="007A422E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B590B">
              <w:rPr>
                <w:rFonts w:ascii="Times New Roman" w:hAnsi="Times New Roman"/>
                <w:b/>
                <w:sz w:val="24"/>
                <w:szCs w:val="24"/>
              </w:rPr>
              <w:t>награждени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 победителей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96870" w:rsidRPr="007A422E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7A422E">
        <w:rPr>
          <w:rFonts w:ascii="Times New Roman" w:hAnsi="Times New Roman"/>
          <w:sz w:val="24"/>
          <w:szCs w:val="24"/>
        </w:rPr>
        <w:t>Соревнования проводятся в личном</w:t>
      </w:r>
      <w:r w:rsidR="00FD5CC6">
        <w:rPr>
          <w:rFonts w:ascii="Times New Roman" w:hAnsi="Times New Roman"/>
          <w:sz w:val="24"/>
          <w:szCs w:val="24"/>
        </w:rPr>
        <w:t xml:space="preserve"> и командном</w:t>
      </w:r>
      <w:r w:rsidRPr="007A422E">
        <w:rPr>
          <w:rFonts w:ascii="Times New Roman" w:hAnsi="Times New Roman"/>
          <w:sz w:val="24"/>
          <w:szCs w:val="24"/>
        </w:rPr>
        <w:t xml:space="preserve"> зачете.</w:t>
      </w:r>
    </w:p>
    <w:p w:rsidR="00096870" w:rsidRDefault="00096870" w:rsidP="009F4509">
      <w:pPr>
        <w:ind w:firstLine="567"/>
        <w:jc w:val="both"/>
        <w:rPr>
          <w:szCs w:val="24"/>
        </w:rPr>
      </w:pPr>
      <w:r w:rsidRPr="007A422E">
        <w:rPr>
          <w:szCs w:val="24"/>
        </w:rPr>
        <w:t xml:space="preserve">Общая продолжительность соревнований – </w:t>
      </w:r>
      <w:r>
        <w:rPr>
          <w:szCs w:val="24"/>
        </w:rPr>
        <w:t>6</w:t>
      </w:r>
      <w:r w:rsidRPr="007A422E">
        <w:rPr>
          <w:szCs w:val="24"/>
        </w:rPr>
        <w:t xml:space="preserve"> час</w:t>
      </w:r>
      <w:r>
        <w:rPr>
          <w:szCs w:val="24"/>
        </w:rPr>
        <w:t>ов (два тура по 3 часа)</w:t>
      </w:r>
      <w:r w:rsidRPr="007A422E">
        <w:rPr>
          <w:szCs w:val="24"/>
        </w:rPr>
        <w:t>.</w:t>
      </w:r>
    </w:p>
    <w:p w:rsidR="00096870" w:rsidRPr="007A422E" w:rsidRDefault="00096870" w:rsidP="009F4509">
      <w:pPr>
        <w:ind w:firstLine="567"/>
        <w:jc w:val="both"/>
        <w:rPr>
          <w:szCs w:val="24"/>
        </w:rPr>
      </w:pPr>
      <w:r w:rsidRPr="007A422E">
        <w:rPr>
          <w:szCs w:val="24"/>
        </w:rPr>
        <w:t>При непредвиденных обстоятельствах соревнование считается состоявшимся, если его продолжительность составила не менее половины</w:t>
      </w:r>
      <w:r>
        <w:rPr>
          <w:szCs w:val="24"/>
        </w:rPr>
        <w:t xml:space="preserve"> </w:t>
      </w:r>
      <w:r w:rsidRPr="007A422E">
        <w:rPr>
          <w:szCs w:val="24"/>
        </w:rPr>
        <w:t>времени, отведенного правилами и положением для данного статуса</w:t>
      </w:r>
      <w:r>
        <w:rPr>
          <w:szCs w:val="24"/>
        </w:rPr>
        <w:t xml:space="preserve"> </w:t>
      </w:r>
      <w:r w:rsidRPr="007A422E">
        <w:rPr>
          <w:szCs w:val="24"/>
        </w:rPr>
        <w:t xml:space="preserve">соревнований. </w:t>
      </w:r>
    </w:p>
    <w:p w:rsidR="00096870" w:rsidRDefault="00096870" w:rsidP="009F4509">
      <w:pPr>
        <w:ind w:firstLine="567"/>
        <w:jc w:val="both"/>
        <w:rPr>
          <w:szCs w:val="24"/>
        </w:rPr>
      </w:pPr>
    </w:p>
    <w:p w:rsidR="00096870" w:rsidRPr="007A422E" w:rsidRDefault="00096870" w:rsidP="009F4509">
      <w:pPr>
        <w:ind w:firstLine="567"/>
        <w:jc w:val="center"/>
        <w:rPr>
          <w:b/>
          <w:szCs w:val="24"/>
        </w:rPr>
      </w:pPr>
      <w:r w:rsidRPr="007A422E">
        <w:rPr>
          <w:b/>
          <w:szCs w:val="24"/>
        </w:rPr>
        <w:t>7. Подведение результатов</w:t>
      </w:r>
    </w:p>
    <w:p w:rsidR="00096870" w:rsidRDefault="00096870" w:rsidP="009F4509">
      <w:pPr>
        <w:pStyle w:val="2"/>
        <w:spacing w:after="0" w:line="240" w:lineRule="auto"/>
        <w:ind w:firstLine="567"/>
        <w:jc w:val="both"/>
        <w:rPr>
          <w:szCs w:val="24"/>
        </w:rPr>
      </w:pPr>
    </w:p>
    <w:p w:rsidR="003213A4" w:rsidRPr="003213A4" w:rsidRDefault="00DF1DD0" w:rsidP="009F4509">
      <w:pPr>
        <w:ind w:firstLine="567"/>
        <w:jc w:val="both"/>
        <w:rPr>
          <w:szCs w:val="24"/>
        </w:rPr>
      </w:pPr>
      <w:r w:rsidRPr="00AA401C">
        <w:t xml:space="preserve"> </w:t>
      </w:r>
      <w:r w:rsidR="004A7106" w:rsidRPr="00AA401C">
        <w:t xml:space="preserve"> </w:t>
      </w:r>
      <w:r w:rsidR="003213A4" w:rsidRPr="003213A4">
        <w:rPr>
          <w:szCs w:val="24"/>
        </w:rPr>
        <w:t>Определение результатов производится по результатам каждого периода ловли: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>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</w:t>
      </w:r>
      <w:r w:rsidRPr="003213A4">
        <w:rPr>
          <w:szCs w:val="24"/>
        </w:rPr>
        <w:lastRenderedPageBreak/>
        <w:t>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3213A4" w:rsidRPr="003213A4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</w:t>
      </w:r>
      <w:proofErr w:type="gramStart"/>
      <w:r w:rsidRPr="003213A4">
        <w:rPr>
          <w:szCs w:val="24"/>
        </w:rPr>
        <w:t>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</w:t>
      </w:r>
      <w:proofErr w:type="gramEnd"/>
      <w:r w:rsidRPr="003213A4">
        <w:rPr>
          <w:szCs w:val="24"/>
        </w:rPr>
        <w:t xml:space="preserve">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3213A4" w:rsidRDefault="003213A4" w:rsidP="009F4509">
      <w:pPr>
        <w:ind w:firstLine="567"/>
        <w:jc w:val="both"/>
        <w:rPr>
          <w:szCs w:val="24"/>
        </w:rPr>
      </w:pPr>
    </w:p>
    <w:p w:rsidR="00096870" w:rsidRDefault="003213A4" w:rsidP="009F4509">
      <w:pPr>
        <w:ind w:firstLine="567"/>
        <w:jc w:val="both"/>
        <w:rPr>
          <w:szCs w:val="24"/>
        </w:rPr>
      </w:pPr>
      <w:r w:rsidRPr="003213A4">
        <w:rPr>
          <w:szCs w:val="24"/>
        </w:rPr>
        <w:t xml:space="preserve">7.4.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</w:t>
      </w:r>
      <w:proofErr w:type="gramStart"/>
      <w:r w:rsidRPr="003213A4">
        <w:rPr>
          <w:szCs w:val="24"/>
        </w:rPr>
        <w:t>соревнования</w:t>
      </w:r>
      <w:proofErr w:type="gramEnd"/>
      <w:r w:rsidRPr="003213A4">
        <w:rPr>
          <w:szCs w:val="24"/>
        </w:rPr>
        <w:t xml:space="preserve"> в порядке полученных ими мест в туре.</w:t>
      </w:r>
    </w:p>
    <w:p w:rsidR="003213A4" w:rsidRDefault="003213A4" w:rsidP="009F4509">
      <w:pPr>
        <w:ind w:firstLine="567"/>
        <w:jc w:val="both"/>
        <w:rPr>
          <w:szCs w:val="24"/>
        </w:rPr>
      </w:pPr>
    </w:p>
    <w:p w:rsidR="00096870" w:rsidRPr="007A422E" w:rsidRDefault="00096870" w:rsidP="009F4509">
      <w:pPr>
        <w:ind w:firstLine="567"/>
        <w:jc w:val="center"/>
        <w:rPr>
          <w:b/>
          <w:szCs w:val="24"/>
        </w:rPr>
      </w:pPr>
      <w:r>
        <w:rPr>
          <w:b/>
          <w:szCs w:val="24"/>
        </w:rPr>
        <w:t>8</w:t>
      </w:r>
      <w:r w:rsidRPr="007A422E">
        <w:rPr>
          <w:b/>
          <w:szCs w:val="24"/>
        </w:rPr>
        <w:t>. Условия финансирования</w:t>
      </w:r>
    </w:p>
    <w:p w:rsidR="00096870" w:rsidRPr="007A422E" w:rsidRDefault="00096870" w:rsidP="009F4509">
      <w:pPr>
        <w:ind w:firstLine="567"/>
        <w:rPr>
          <w:szCs w:val="24"/>
        </w:rPr>
      </w:pPr>
    </w:p>
    <w:p w:rsidR="00096870" w:rsidRPr="009E5A89" w:rsidRDefault="00096870" w:rsidP="009F4509">
      <w:pPr>
        <w:pStyle w:val="a8"/>
        <w:numPr>
          <w:ilvl w:val="0"/>
          <w:numId w:val="34"/>
        </w:numPr>
        <w:ind w:left="0" w:firstLine="567"/>
        <w:jc w:val="both"/>
        <w:rPr>
          <w:szCs w:val="24"/>
        </w:rPr>
      </w:pPr>
      <w:r w:rsidRPr="009E5A89">
        <w:rPr>
          <w:szCs w:val="24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Default="00096870" w:rsidP="009F4509">
      <w:pPr>
        <w:ind w:firstLine="567"/>
        <w:jc w:val="both"/>
        <w:rPr>
          <w:sz w:val="28"/>
        </w:rPr>
      </w:pPr>
      <w:r>
        <w:rPr>
          <w:b/>
          <w:sz w:val="28"/>
        </w:rPr>
        <w:t xml:space="preserve">  </w:t>
      </w:r>
    </w:p>
    <w:p w:rsidR="00096870" w:rsidRPr="00CA3711" w:rsidRDefault="00096870" w:rsidP="009F4509">
      <w:pPr>
        <w:ind w:firstLine="567"/>
        <w:jc w:val="center"/>
        <w:rPr>
          <w:b/>
          <w:szCs w:val="24"/>
        </w:rPr>
      </w:pPr>
      <w:r w:rsidRPr="00CA3711">
        <w:rPr>
          <w:b/>
          <w:szCs w:val="24"/>
        </w:rPr>
        <w:t>9. Награждение победителей</w:t>
      </w:r>
    </w:p>
    <w:p w:rsidR="00096870" w:rsidRPr="00CA3711" w:rsidRDefault="00096870" w:rsidP="009F4509">
      <w:pPr>
        <w:ind w:firstLine="567"/>
        <w:jc w:val="center"/>
        <w:rPr>
          <w:b/>
          <w:szCs w:val="24"/>
        </w:rPr>
      </w:pPr>
    </w:p>
    <w:p w:rsidR="00096870" w:rsidRDefault="00096870" w:rsidP="009F4509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 xml:space="preserve">.1. </w:t>
      </w:r>
      <w:proofErr w:type="gramStart"/>
      <w:r w:rsidRPr="008F13CA">
        <w:rPr>
          <w:szCs w:val="24"/>
        </w:rPr>
        <w:t>Спортсмены</w:t>
      </w:r>
      <w:r>
        <w:rPr>
          <w:szCs w:val="24"/>
        </w:rPr>
        <w:t>,</w:t>
      </w:r>
      <w:r w:rsidRPr="008F13CA">
        <w:rPr>
          <w:szCs w:val="24"/>
        </w:rPr>
        <w:t xml:space="preserve"> занявшие 1-3 места награждаются</w:t>
      </w:r>
      <w:proofErr w:type="gramEnd"/>
      <w:r w:rsidRPr="008F13CA">
        <w:rPr>
          <w:szCs w:val="24"/>
        </w:rPr>
        <w:t xml:space="preserve"> кубками, медалями, дипломами и ценными призами</w:t>
      </w:r>
      <w:r>
        <w:rPr>
          <w:szCs w:val="24"/>
        </w:rPr>
        <w:t>, предоставленными организаторами</w:t>
      </w:r>
      <w:r w:rsidRPr="008F13CA">
        <w:rPr>
          <w:szCs w:val="24"/>
        </w:rPr>
        <w:t>.</w:t>
      </w:r>
    </w:p>
    <w:p w:rsidR="00096870" w:rsidRPr="008F13CA" w:rsidRDefault="00096870" w:rsidP="009F4509">
      <w:pPr>
        <w:ind w:firstLine="567"/>
        <w:jc w:val="both"/>
        <w:rPr>
          <w:szCs w:val="24"/>
        </w:rPr>
      </w:pPr>
      <w:r>
        <w:rPr>
          <w:szCs w:val="24"/>
        </w:rPr>
        <w:t xml:space="preserve">9.2. </w:t>
      </w:r>
      <w:proofErr w:type="gramStart"/>
      <w:r>
        <w:rPr>
          <w:szCs w:val="24"/>
        </w:rPr>
        <w:t>Команды, занявшие 1-3 места награждаются</w:t>
      </w:r>
      <w:proofErr w:type="gramEnd"/>
      <w:r>
        <w:rPr>
          <w:szCs w:val="24"/>
        </w:rPr>
        <w:t xml:space="preserve"> кубками, медалями, дипломами и ценными призами, предоставленными организаторами.</w:t>
      </w:r>
    </w:p>
    <w:p w:rsidR="00CB37E4" w:rsidRDefault="00096870" w:rsidP="009F4509">
      <w:pPr>
        <w:ind w:firstLine="567"/>
        <w:jc w:val="both"/>
        <w:rPr>
          <w:szCs w:val="24"/>
        </w:rPr>
      </w:pPr>
      <w:r>
        <w:rPr>
          <w:szCs w:val="24"/>
        </w:rPr>
        <w:t>9</w:t>
      </w:r>
      <w:r w:rsidRPr="00CA3711">
        <w:rPr>
          <w:szCs w:val="24"/>
        </w:rPr>
        <w:t>.</w:t>
      </w:r>
      <w:r>
        <w:rPr>
          <w:szCs w:val="24"/>
        </w:rPr>
        <w:t>3</w:t>
      </w:r>
      <w:r w:rsidRPr="00CA3711">
        <w:rPr>
          <w:szCs w:val="24"/>
        </w:rPr>
        <w:t>. Допускается учреждение призов от спонсоров соревнований</w:t>
      </w:r>
      <w:r>
        <w:rPr>
          <w:szCs w:val="24"/>
        </w:rPr>
        <w:t>, а также призы в различных номинациях</w:t>
      </w:r>
      <w:r w:rsidRPr="00CA3711">
        <w:rPr>
          <w:szCs w:val="24"/>
        </w:rPr>
        <w:t>.</w:t>
      </w:r>
    </w:p>
    <w:p w:rsidR="00096870" w:rsidRDefault="00CB37E4" w:rsidP="009F4509">
      <w:pPr>
        <w:ind w:firstLine="567"/>
        <w:jc w:val="both"/>
        <w:rPr>
          <w:sz w:val="28"/>
        </w:rPr>
      </w:pPr>
      <w:r>
        <w:rPr>
          <w:szCs w:val="24"/>
        </w:rPr>
        <w:t xml:space="preserve">9.4. </w:t>
      </w:r>
      <w:r w:rsidR="000B2C73">
        <w:rPr>
          <w:szCs w:val="24"/>
        </w:rPr>
        <w:t>Грамоты</w:t>
      </w:r>
      <w:r>
        <w:rPr>
          <w:szCs w:val="24"/>
        </w:rPr>
        <w:t xml:space="preserve"> предоставляет Департамент молодежной политики и спорта Кемеровской области.</w:t>
      </w:r>
      <w:r w:rsidR="00096870">
        <w:rPr>
          <w:sz w:val="28"/>
        </w:rPr>
        <w:t xml:space="preserve"> </w:t>
      </w:r>
    </w:p>
    <w:p w:rsidR="00DC1130" w:rsidRPr="00CA3711" w:rsidRDefault="00DC1130" w:rsidP="00DC1130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10. Медицинское обеспечение и обеспечение безопасности</w:t>
      </w:r>
    </w:p>
    <w:p w:rsidR="00DC1130" w:rsidRDefault="00DC1130" w:rsidP="00DC1130">
      <w:pPr>
        <w:jc w:val="both"/>
      </w:pPr>
    </w:p>
    <w:p w:rsidR="00DC1130" w:rsidRDefault="00DC1130" w:rsidP="00DC1130">
      <w:pPr>
        <w:ind w:firstLine="720"/>
        <w:jc w:val="both"/>
      </w:pPr>
      <w: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DC1130" w:rsidRDefault="00DC1130" w:rsidP="00DC1130">
      <w:pPr>
        <w:ind w:firstLine="567"/>
        <w:jc w:val="both"/>
      </w:pPr>
      <w:r>
        <w:t>При проведении соревнований Оргкомитет руководствуется:</w:t>
      </w:r>
    </w:p>
    <w:p w:rsidR="00DC1130" w:rsidRDefault="00DC1130" w:rsidP="00DC1130">
      <w:pPr>
        <w:ind w:firstLine="567"/>
        <w:jc w:val="both"/>
      </w:pPr>
      <w: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DC1130" w:rsidRPr="00CB7A84" w:rsidRDefault="00DC1130" w:rsidP="00DC1130">
      <w:pPr>
        <w:ind w:firstLine="567"/>
        <w:jc w:val="both"/>
        <w:rPr>
          <w:rFonts w:eastAsiaTheme="minorEastAsia" w:cstheme="minorBidi"/>
          <w:szCs w:val="28"/>
        </w:rPr>
      </w:pPr>
      <w:proofErr w:type="gramStart"/>
      <w:r w:rsidRPr="00CB7A84">
        <w:rPr>
          <w:rFonts w:eastAsiaTheme="minorEastAsia" w:cstheme="minorBidi"/>
          <w:szCs w:val="28"/>
        </w:rPr>
        <w:lastRenderedPageBreak/>
        <w:t xml:space="preserve">- Приказом Министерства здравоохранения Российской Федерации от 23.10.2020 </w:t>
      </w:r>
      <w:r w:rsidRPr="00CB7A84">
        <w:rPr>
          <w:rFonts w:eastAsiaTheme="minorEastAsia" w:cstheme="minorBidi"/>
          <w:szCs w:val="28"/>
        </w:rPr>
        <w:br/>
        <w:t>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</w:t>
      </w:r>
      <w:proofErr w:type="gramEnd"/>
      <w:r w:rsidRPr="00CB7A84">
        <w:rPr>
          <w:rFonts w:eastAsiaTheme="minorEastAsia" w:cstheme="minorBidi"/>
          <w:szCs w:val="28"/>
        </w:rPr>
        <w:t xml:space="preserve"> труду и обороне (ГТО)» и форм медицинских заключений о допуске к участию в физкультурных и спортивных мероприятиях»;</w:t>
      </w:r>
    </w:p>
    <w:p w:rsidR="00DC1130" w:rsidRPr="00CB7A84" w:rsidRDefault="00DC1130" w:rsidP="00DC1130">
      <w:pPr>
        <w:ind w:firstLine="567"/>
        <w:jc w:val="both"/>
      </w:pPr>
      <w:proofErr w:type="gramStart"/>
      <w:r w:rsidRPr="00CB7A84">
        <w:rPr>
          <w:rFonts w:eastAsiaTheme="minorEastAsia" w:cstheme="minorBidi"/>
          <w:szCs w:val="28"/>
        </w:rPr>
        <w:t xml:space="preserve">- </w:t>
      </w:r>
      <w:r w:rsidRPr="00CB7A84">
        <w:t xml:space="preserve"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</w:t>
      </w:r>
      <w:proofErr w:type="spellStart"/>
      <w:r w:rsidRPr="00CB7A84">
        <w:t>Минспортом</w:t>
      </w:r>
      <w:proofErr w:type="spellEnd"/>
      <w:r w:rsidRPr="00CB7A84">
        <w:t xml:space="preserve"> Российской Федерации </w:t>
      </w:r>
      <w:proofErr w:type="spellStart"/>
      <w:r w:rsidRPr="00CB7A84">
        <w:t>Матыциным</w:t>
      </w:r>
      <w:proofErr w:type="spellEnd"/>
      <w:r w:rsidRPr="00CB7A84">
        <w:t xml:space="preserve"> О.В. и Главным государственным санитарным врачом Российской Федерации Поповой Ю.А. 31.07.2020 г. (в ред. дополнений и изменений, утв. </w:t>
      </w:r>
      <w:proofErr w:type="spellStart"/>
      <w:r w:rsidRPr="00CB7A84">
        <w:t>Минспортом</w:t>
      </w:r>
      <w:proofErr w:type="spellEnd"/>
      <w:r w:rsidRPr="00CB7A84">
        <w:t xml:space="preserve"> России 06.08.2020, Главным государственным санитарным врачом РФ 19.08.2020, дополнений и изменений, утв. </w:t>
      </w:r>
      <w:proofErr w:type="spellStart"/>
      <w:r w:rsidRPr="00CB7A84">
        <w:t>Минспортом</w:t>
      </w:r>
      <w:proofErr w:type="spellEnd"/>
      <w:r w:rsidRPr="00CB7A84">
        <w:t xml:space="preserve"> России</w:t>
      </w:r>
      <w:proofErr w:type="gramEnd"/>
      <w:r w:rsidRPr="00CB7A84">
        <w:t xml:space="preserve"> </w:t>
      </w:r>
      <w:proofErr w:type="gramStart"/>
      <w:r w:rsidRPr="00CB7A84">
        <w:t>05.11.2020, Главным государственным санитарным врачом РФ 13.11.2020);</w:t>
      </w:r>
      <w:proofErr w:type="gramEnd"/>
    </w:p>
    <w:p w:rsidR="00DC1130" w:rsidRPr="00CB7A84" w:rsidRDefault="00DC1130" w:rsidP="00DC1130">
      <w:pPr>
        <w:ind w:firstLine="567"/>
        <w:jc w:val="both"/>
      </w:pPr>
      <w:r w:rsidRPr="00CB7A84">
        <w:t xml:space="preserve">- </w:t>
      </w:r>
      <w:r w:rsidRPr="00CB7A84">
        <w:rPr>
          <w:szCs w:val="24"/>
        </w:rPr>
        <w:t xml:space="preserve">Распоряжением Губернатора Кемеровской области - Кузбасса от 4 февраля 2021 года № 20-рг «О снятии отдельных ограничений, внесении изменений и признании </w:t>
      </w:r>
      <w:proofErr w:type="gramStart"/>
      <w:r w:rsidRPr="00CB7A84">
        <w:rPr>
          <w:szCs w:val="24"/>
        </w:rPr>
        <w:t>утратившими</w:t>
      </w:r>
      <w:proofErr w:type="gramEnd"/>
      <w:r w:rsidRPr="00CB7A84">
        <w:rPr>
          <w:szCs w:val="24"/>
        </w:rPr>
        <w:t xml:space="preserve"> силу некоторых распоряжений Губернатора Кемеровской области – Кузбасса».</w:t>
      </w:r>
    </w:p>
    <w:p w:rsidR="00DC1130" w:rsidRDefault="00DC1130" w:rsidP="00DC1130">
      <w:pPr>
        <w:ind w:firstLine="567"/>
        <w:jc w:val="both"/>
      </w:pPr>
      <w:r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DC1130" w:rsidRDefault="00DC1130" w:rsidP="00DC1130">
      <w:pPr>
        <w:ind w:firstLine="567"/>
        <w:jc w:val="both"/>
      </w:pPr>
      <w: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DC1130" w:rsidRDefault="00DC1130" w:rsidP="00DC1130">
      <w:pPr>
        <w:ind w:firstLine="567"/>
        <w:jc w:val="both"/>
      </w:pPr>
      <w:r>
        <w:t>- При регистрации спортсменов и в ходе проведения соревнований между спортсменами соблюдается социальная дистанция 1,5м.</w:t>
      </w:r>
    </w:p>
    <w:p w:rsidR="00DC1130" w:rsidRDefault="00DC1130" w:rsidP="00DC1130">
      <w:pPr>
        <w:ind w:firstLine="567"/>
        <w:jc w:val="both"/>
      </w:pPr>
      <w:r>
        <w:t xml:space="preserve">Врач соревнований Селезнев Олег Геннадьевич – нейрохирург городской клинической больницы № 3 им. М.А. </w:t>
      </w:r>
      <w:proofErr w:type="spellStart"/>
      <w:r>
        <w:t>Подгорбунского</w:t>
      </w:r>
      <w:proofErr w:type="spellEnd"/>
      <w:r>
        <w:t xml:space="preserve">. </w:t>
      </w:r>
    </w:p>
    <w:p w:rsidR="00096870" w:rsidRDefault="00DC1130" w:rsidP="00DC1130">
      <w:pPr>
        <w:ind w:firstLine="567"/>
        <w:jc w:val="both"/>
        <w:rPr>
          <w:sz w:val="28"/>
        </w:rPr>
      </w:pPr>
      <w:r>
        <w:t xml:space="preserve">Безопасность участников соревнований будет обеспечиваться охранным предприятием водоема, </w:t>
      </w:r>
      <w:r w:rsidR="002612BB">
        <w:t>на котором пройдут соревнования, а так же судейской бригадой.</w:t>
      </w:r>
    </w:p>
    <w:p w:rsidR="00096870" w:rsidRDefault="00096870" w:rsidP="009F4509">
      <w:pPr>
        <w:ind w:firstLine="567"/>
        <w:jc w:val="both"/>
        <w:rPr>
          <w:sz w:val="28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CA3711">
        <w:rPr>
          <w:rFonts w:ascii="Times New Roman" w:hAnsi="Times New Roman"/>
          <w:b/>
          <w:sz w:val="24"/>
          <w:szCs w:val="24"/>
        </w:rPr>
        <w:t>. Контактные телефоны оргкомитета соревнований</w:t>
      </w:r>
    </w:p>
    <w:p w:rsidR="00096870" w:rsidRPr="00CA3711" w:rsidRDefault="00096870" w:rsidP="009F4509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Оргкомитет соревнований: </w:t>
      </w:r>
    </w:p>
    <w:p w:rsidR="00096870" w:rsidRPr="00CA3711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>- Президент КРОО «Федерация рыболовного спорта Кузбасса»: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  <w:r w:rsidRPr="00CA3711">
        <w:rPr>
          <w:rFonts w:ascii="Times New Roman" w:hAnsi="Times New Roman"/>
          <w:sz w:val="24"/>
          <w:szCs w:val="24"/>
        </w:rPr>
        <w:t>, тел.8-</w:t>
      </w:r>
      <w:r w:rsidR="00F865EA">
        <w:rPr>
          <w:rFonts w:ascii="Times New Roman" w:hAnsi="Times New Roman"/>
          <w:sz w:val="24"/>
          <w:szCs w:val="24"/>
        </w:rPr>
        <w:t>908-951-28-76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CA371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Frs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-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fishing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42@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Pr="00CA3711">
          <w:rPr>
            <w:rStyle w:val="ad"/>
            <w:rFonts w:ascii="Times New Roman" w:hAnsi="Times New Roman"/>
            <w:sz w:val="24"/>
            <w:szCs w:val="24"/>
          </w:rPr>
          <w:t>.</w:t>
        </w:r>
        <w:r w:rsidRPr="00CA3711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CA3711">
        <w:rPr>
          <w:rFonts w:ascii="Times New Roman" w:hAnsi="Times New Roman"/>
          <w:sz w:val="24"/>
          <w:szCs w:val="24"/>
        </w:rPr>
        <w:t>;</w:t>
      </w:r>
    </w:p>
    <w:p w:rsidR="00096870" w:rsidRPr="004658B8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A3711">
        <w:rPr>
          <w:rFonts w:ascii="Times New Roman" w:hAnsi="Times New Roman"/>
          <w:sz w:val="24"/>
          <w:szCs w:val="24"/>
        </w:rPr>
        <w:t xml:space="preserve">- Руководитель дисциплины по ловле </w:t>
      </w:r>
      <w:r>
        <w:rPr>
          <w:rFonts w:ascii="Times New Roman" w:hAnsi="Times New Roman"/>
          <w:sz w:val="24"/>
          <w:szCs w:val="24"/>
        </w:rPr>
        <w:t>спиннингом</w:t>
      </w:r>
      <w:r w:rsidRPr="00CA3711">
        <w:rPr>
          <w:rFonts w:ascii="Times New Roman" w:hAnsi="Times New Roman"/>
          <w:sz w:val="24"/>
          <w:szCs w:val="24"/>
        </w:rPr>
        <w:t xml:space="preserve"> КРОО «Федерация рыболовного спорта Кузбасса»: </w:t>
      </w:r>
      <w:r w:rsidR="00A767EF">
        <w:rPr>
          <w:rFonts w:ascii="Times New Roman" w:hAnsi="Times New Roman"/>
          <w:sz w:val="24"/>
          <w:szCs w:val="24"/>
        </w:rPr>
        <w:t>Тихонов Н.А.</w:t>
      </w:r>
      <w:r>
        <w:rPr>
          <w:rFonts w:ascii="Times New Roman" w:hAnsi="Times New Roman"/>
          <w:sz w:val="24"/>
          <w:szCs w:val="24"/>
        </w:rPr>
        <w:t>.</w:t>
      </w:r>
      <w:r w:rsidRPr="00CA3711">
        <w:rPr>
          <w:rFonts w:ascii="Times New Roman" w:hAnsi="Times New Roman"/>
          <w:sz w:val="24"/>
          <w:szCs w:val="24"/>
        </w:rPr>
        <w:t>, тел. 8-</w:t>
      </w:r>
      <w:r w:rsidR="00A767EF">
        <w:rPr>
          <w:rFonts w:ascii="Times New Roman" w:hAnsi="Times New Roman"/>
          <w:sz w:val="24"/>
          <w:szCs w:val="24"/>
        </w:rPr>
        <w:t>904</w:t>
      </w:r>
      <w:r w:rsidRPr="00CA3711">
        <w:rPr>
          <w:rFonts w:ascii="Times New Roman" w:hAnsi="Times New Roman"/>
          <w:sz w:val="24"/>
          <w:szCs w:val="24"/>
        </w:rPr>
        <w:t>-</w:t>
      </w:r>
      <w:r w:rsidR="00A767EF">
        <w:rPr>
          <w:rFonts w:ascii="Times New Roman" w:hAnsi="Times New Roman"/>
          <w:sz w:val="24"/>
          <w:szCs w:val="24"/>
        </w:rPr>
        <w:t>962-82-01</w:t>
      </w:r>
      <w:r w:rsidRPr="00CA3711">
        <w:rPr>
          <w:rFonts w:ascii="Times New Roman" w:hAnsi="Times New Roman"/>
          <w:sz w:val="24"/>
          <w:szCs w:val="24"/>
        </w:rPr>
        <w:t xml:space="preserve">, </w:t>
      </w:r>
      <w:r w:rsidRPr="00CA3711">
        <w:rPr>
          <w:rFonts w:ascii="Times New Roman" w:hAnsi="Times New Roman"/>
          <w:sz w:val="24"/>
          <w:szCs w:val="24"/>
          <w:lang w:val="en-US"/>
        </w:rPr>
        <w:t>e</w:t>
      </w:r>
      <w:r w:rsidRPr="00CA3711">
        <w:rPr>
          <w:rFonts w:ascii="Times New Roman" w:hAnsi="Times New Roman"/>
          <w:sz w:val="24"/>
          <w:szCs w:val="24"/>
        </w:rPr>
        <w:t>-</w:t>
      </w:r>
      <w:r w:rsidRPr="00CA3711">
        <w:rPr>
          <w:rFonts w:ascii="Times New Roman" w:hAnsi="Times New Roman"/>
          <w:sz w:val="24"/>
          <w:szCs w:val="24"/>
          <w:lang w:val="en-US"/>
        </w:rPr>
        <w:t>mail</w:t>
      </w:r>
      <w:r w:rsidRPr="004658B8">
        <w:rPr>
          <w:rFonts w:ascii="Times New Roman" w:hAnsi="Times New Roman"/>
          <w:sz w:val="24"/>
          <w:szCs w:val="24"/>
        </w:rPr>
        <w:t xml:space="preserve">:  </w:t>
      </w:r>
      <w:hyperlink r:id="rId11" w:history="1"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t</w:t>
        </w:r>
        <w:r w:rsidR="00A767EF" w:rsidRPr="00A767EF">
          <w:rPr>
            <w:rStyle w:val="ad"/>
            <w:rFonts w:ascii="Times New Roman" w:hAnsi="Times New Roman"/>
            <w:sz w:val="24"/>
            <w:szCs w:val="24"/>
          </w:rPr>
          <w:t>1</w:t>
        </w:r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sha</w:t>
        </w:r>
        <w:r w:rsidR="00A767EF" w:rsidRPr="00A767EF">
          <w:rPr>
            <w:rStyle w:val="ad"/>
            <w:rFonts w:ascii="Times New Roman" w:hAnsi="Times New Roman"/>
            <w:sz w:val="24"/>
            <w:szCs w:val="24"/>
          </w:rPr>
          <w:t>@</w:t>
        </w:r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mail</w:t>
        </w:r>
        <w:r w:rsidR="00A767EF" w:rsidRPr="00A767EF">
          <w:rPr>
            <w:rStyle w:val="ad"/>
            <w:rFonts w:ascii="Times New Roman" w:hAnsi="Times New Roman"/>
            <w:sz w:val="24"/>
            <w:szCs w:val="24"/>
          </w:rPr>
          <w:t>.</w:t>
        </w:r>
        <w:r w:rsidR="00A767EF" w:rsidRPr="0058012E">
          <w:rPr>
            <w:rStyle w:val="ad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67EF" w:rsidRPr="00A767EF">
        <w:rPr>
          <w:rFonts w:ascii="Times New Roman" w:hAnsi="Times New Roman"/>
          <w:sz w:val="24"/>
          <w:szCs w:val="24"/>
        </w:rPr>
        <w:t xml:space="preserve"> </w:t>
      </w:r>
      <w:hyperlink r:id="rId12" w:history="1"/>
      <w:r w:rsidRPr="004658B8">
        <w:rPr>
          <w:rFonts w:ascii="Times New Roman" w:hAnsi="Times New Roman"/>
          <w:sz w:val="24"/>
          <w:szCs w:val="24"/>
        </w:rPr>
        <w:t>.</w:t>
      </w:r>
    </w:p>
    <w:p w:rsidR="00096870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A371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CA3711">
        <w:rPr>
          <w:rFonts w:ascii="Times New Roman" w:hAnsi="Times New Roman"/>
          <w:b/>
          <w:sz w:val="24"/>
          <w:szCs w:val="24"/>
        </w:rPr>
        <w:t>. Заявки на участие в соревнованиях</w:t>
      </w:r>
    </w:p>
    <w:p w:rsidR="00096870" w:rsidRPr="00CA3711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3" w:history="1">
        <w:r w:rsidRPr="00486450">
          <w:rPr>
            <w:rStyle w:val="ad"/>
            <w:rFonts w:ascii="Times New Roman" w:hAnsi="Times New Roman"/>
            <w:sz w:val="24"/>
            <w:szCs w:val="24"/>
          </w:rPr>
          <w:t>www.fishing-kuzbass.ru</w:t>
        </w:r>
      </w:hyperlink>
      <w:r w:rsidRPr="00192D7F">
        <w:rPr>
          <w:rFonts w:ascii="Times New Roman" w:hAnsi="Times New Roman"/>
          <w:sz w:val="24"/>
          <w:szCs w:val="24"/>
        </w:rPr>
        <w:t>) в специальном разделе сайта «рыболовный спорт</w:t>
      </w:r>
      <w:r w:rsidR="00B96B86">
        <w:rPr>
          <w:rFonts w:ascii="Times New Roman" w:hAnsi="Times New Roman"/>
          <w:sz w:val="24"/>
          <w:szCs w:val="24"/>
        </w:rPr>
        <w:t>»</w:t>
      </w:r>
      <w:r w:rsidRPr="00192D7F">
        <w:rPr>
          <w:rFonts w:ascii="Times New Roman" w:hAnsi="Times New Roman"/>
          <w:sz w:val="24"/>
          <w:szCs w:val="24"/>
        </w:rPr>
        <w:t>, либо в группе «</w:t>
      </w:r>
      <w:proofErr w:type="spellStart"/>
      <w:r w:rsidRPr="00192D7F">
        <w:rPr>
          <w:rFonts w:ascii="Times New Roman" w:hAnsi="Times New Roman"/>
          <w:sz w:val="24"/>
          <w:szCs w:val="24"/>
        </w:rPr>
        <w:t>вконтакте</w:t>
      </w:r>
      <w:proofErr w:type="spellEnd"/>
      <w:r w:rsidRPr="00192D7F">
        <w:rPr>
          <w:rFonts w:ascii="Times New Roman" w:hAnsi="Times New Roman"/>
          <w:sz w:val="24"/>
          <w:szCs w:val="24"/>
        </w:rPr>
        <w:t xml:space="preserve">»: </w:t>
      </w:r>
      <w:hyperlink r:id="rId14" w:history="1">
        <w:r w:rsidRPr="00486450">
          <w:rPr>
            <w:rStyle w:val="ad"/>
            <w:rFonts w:ascii="Times New Roman" w:hAnsi="Times New Roman"/>
            <w:sz w:val="24"/>
            <w:szCs w:val="24"/>
          </w:rPr>
          <w:t>https://vk.com/club118226083</w:t>
        </w:r>
      </w:hyperlink>
      <w:r w:rsidRPr="00192D7F">
        <w:rPr>
          <w:rFonts w:ascii="Times New Roman" w:hAnsi="Times New Roman"/>
          <w:sz w:val="24"/>
          <w:szCs w:val="24"/>
        </w:rPr>
        <w:t xml:space="preserve">. </w:t>
      </w:r>
    </w:p>
    <w:p w:rsidR="00096870" w:rsidRPr="00192D7F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096870" w:rsidRPr="00CA3711" w:rsidRDefault="00096870" w:rsidP="009F4509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92D7F">
        <w:rPr>
          <w:rFonts w:ascii="Times New Roman" w:hAnsi="Times New Roman"/>
          <w:sz w:val="24"/>
          <w:szCs w:val="24"/>
        </w:rPr>
        <w:t xml:space="preserve">Предварительные заявки согласно </w:t>
      </w:r>
      <w:r w:rsidRPr="0084593C">
        <w:rPr>
          <w:rFonts w:ascii="Times New Roman" w:hAnsi="Times New Roman"/>
          <w:b/>
          <w:i/>
          <w:sz w:val="24"/>
          <w:szCs w:val="24"/>
        </w:rPr>
        <w:t>приложению №1</w:t>
      </w:r>
      <w:r w:rsidRPr="00192D7F">
        <w:rPr>
          <w:rFonts w:ascii="Times New Roman" w:hAnsi="Times New Roman"/>
          <w:sz w:val="24"/>
          <w:szCs w:val="24"/>
        </w:rPr>
        <w:t xml:space="preserve"> подаются до </w:t>
      </w:r>
      <w:r w:rsidR="00D3177C">
        <w:rPr>
          <w:rFonts w:ascii="Times New Roman" w:hAnsi="Times New Roman"/>
          <w:sz w:val="24"/>
          <w:szCs w:val="24"/>
        </w:rPr>
        <w:t>2</w:t>
      </w:r>
      <w:r w:rsidR="00DC1130">
        <w:rPr>
          <w:rFonts w:ascii="Times New Roman" w:hAnsi="Times New Roman"/>
          <w:sz w:val="24"/>
          <w:szCs w:val="24"/>
        </w:rPr>
        <w:t>5</w:t>
      </w:r>
      <w:r w:rsidR="00846F39">
        <w:rPr>
          <w:rFonts w:ascii="Times New Roman" w:hAnsi="Times New Roman"/>
          <w:sz w:val="24"/>
          <w:szCs w:val="24"/>
        </w:rPr>
        <w:t xml:space="preserve"> </w:t>
      </w:r>
      <w:r w:rsidR="00DC1130">
        <w:rPr>
          <w:rFonts w:ascii="Times New Roman" w:hAnsi="Times New Roman"/>
          <w:sz w:val="24"/>
          <w:szCs w:val="24"/>
        </w:rPr>
        <w:t>июл</w:t>
      </w:r>
      <w:r w:rsidR="00D3177C">
        <w:rPr>
          <w:rFonts w:ascii="Times New Roman" w:hAnsi="Times New Roman"/>
          <w:sz w:val="24"/>
          <w:szCs w:val="24"/>
        </w:rPr>
        <w:t>я</w:t>
      </w:r>
      <w:r w:rsidR="00275B33">
        <w:rPr>
          <w:rFonts w:ascii="Times New Roman" w:hAnsi="Times New Roman"/>
          <w:sz w:val="24"/>
          <w:szCs w:val="24"/>
        </w:rPr>
        <w:t xml:space="preserve"> 20</w:t>
      </w:r>
      <w:r w:rsidR="00275B33" w:rsidRPr="00275B33">
        <w:rPr>
          <w:rFonts w:ascii="Times New Roman" w:hAnsi="Times New Roman"/>
          <w:sz w:val="24"/>
          <w:szCs w:val="24"/>
        </w:rPr>
        <w:t>21</w:t>
      </w:r>
      <w:r w:rsidRPr="00192D7F">
        <w:rPr>
          <w:rFonts w:ascii="Times New Roman" w:hAnsi="Times New Roman"/>
          <w:sz w:val="24"/>
          <w:szCs w:val="24"/>
        </w:rPr>
        <w:t xml:space="preserve"> г.</w:t>
      </w:r>
    </w:p>
    <w:p w:rsidR="00096870" w:rsidRPr="00CA3711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Default="00096870" w:rsidP="00096870">
      <w:pPr>
        <w:pStyle w:val="a3"/>
        <w:ind w:firstLine="791"/>
        <w:jc w:val="both"/>
        <w:rPr>
          <w:sz w:val="28"/>
        </w:rPr>
      </w:pPr>
    </w:p>
    <w:p w:rsidR="00096870" w:rsidRPr="00CE4E1F" w:rsidRDefault="00096870" w:rsidP="00096870">
      <w:pPr>
        <w:pStyle w:val="a3"/>
        <w:ind w:firstLine="791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b/>
          <w:noProof/>
          <w:color w:val="000000"/>
          <w:sz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E4E1F">
        <w:rPr>
          <w:rFonts w:ascii="Times New Roman" w:hAnsi="Times New Roman"/>
          <w:b/>
          <w:i/>
          <w:sz w:val="24"/>
          <w:szCs w:val="24"/>
        </w:rPr>
        <w:t>Приложение №1</w:t>
      </w:r>
    </w:p>
    <w:p w:rsidR="00096870" w:rsidRDefault="00096870" w:rsidP="00096870">
      <w:pPr>
        <w:ind w:firstLine="791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</w:p>
    <w:p w:rsidR="00096870" w:rsidRDefault="00096870" w:rsidP="00096870">
      <w:pPr>
        <w:ind w:firstLine="79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Заявка</w:t>
      </w:r>
    </w:p>
    <w:p w:rsidR="00831BE1" w:rsidRPr="00CE4E1F" w:rsidRDefault="000700CA" w:rsidP="00831BE1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Кубок Кузбасса </w:t>
      </w:r>
      <w:r w:rsidR="00ED1DDF">
        <w:rPr>
          <w:rFonts w:ascii="Times New Roman" w:hAnsi="Times New Roman"/>
          <w:sz w:val="24"/>
          <w:szCs w:val="24"/>
        </w:rPr>
        <w:t>соревнования</w:t>
      </w:r>
      <w:r w:rsidR="00831BE1" w:rsidRPr="00CE4E1F">
        <w:rPr>
          <w:rFonts w:ascii="Times New Roman" w:hAnsi="Times New Roman"/>
          <w:b/>
          <w:sz w:val="24"/>
          <w:szCs w:val="24"/>
        </w:rPr>
        <w:t xml:space="preserve"> </w:t>
      </w:r>
      <w:r w:rsidR="00831BE1" w:rsidRPr="00CE4E1F">
        <w:rPr>
          <w:rFonts w:ascii="Times New Roman" w:hAnsi="Times New Roman"/>
          <w:sz w:val="24"/>
          <w:szCs w:val="24"/>
        </w:rPr>
        <w:t xml:space="preserve">по рыболовному спорту в дисциплине </w:t>
      </w:r>
    </w:p>
    <w:p w:rsidR="00831BE1" w:rsidRPr="00CE4E1F" w:rsidRDefault="00831BE1" w:rsidP="00831BE1">
      <w:pPr>
        <w:pStyle w:val="a3"/>
        <w:ind w:firstLine="791"/>
        <w:jc w:val="center"/>
        <w:rPr>
          <w:rFonts w:ascii="Times New Roman" w:hAnsi="Times New Roman"/>
          <w:sz w:val="24"/>
          <w:szCs w:val="24"/>
        </w:rPr>
      </w:pPr>
      <w:r w:rsidRPr="00C90B68">
        <w:rPr>
          <w:rFonts w:ascii="Times New Roman" w:hAnsi="Times New Roman"/>
          <w:sz w:val="24"/>
          <w:szCs w:val="24"/>
        </w:rPr>
        <w:t>«Ловля спи</w:t>
      </w:r>
      <w:r>
        <w:rPr>
          <w:rFonts w:ascii="Times New Roman" w:hAnsi="Times New Roman"/>
          <w:sz w:val="24"/>
          <w:szCs w:val="24"/>
        </w:rPr>
        <w:t>н</w:t>
      </w:r>
      <w:r w:rsidRPr="00C90B68">
        <w:rPr>
          <w:rFonts w:ascii="Times New Roman" w:hAnsi="Times New Roman"/>
          <w:sz w:val="24"/>
          <w:szCs w:val="24"/>
        </w:rPr>
        <w:t xml:space="preserve">нингом с берега </w:t>
      </w:r>
      <w:r>
        <w:rPr>
          <w:rFonts w:ascii="Times New Roman" w:hAnsi="Times New Roman"/>
          <w:sz w:val="24"/>
          <w:szCs w:val="24"/>
        </w:rPr>
        <w:t>–</w:t>
      </w:r>
      <w:r w:rsidRPr="00C90B68">
        <w:rPr>
          <w:rFonts w:ascii="Times New Roman" w:hAnsi="Times New Roman"/>
          <w:sz w:val="24"/>
          <w:szCs w:val="24"/>
        </w:rPr>
        <w:t xml:space="preserve"> личные</w:t>
      </w:r>
      <w:r>
        <w:rPr>
          <w:rFonts w:ascii="Times New Roman" w:hAnsi="Times New Roman"/>
          <w:sz w:val="24"/>
          <w:szCs w:val="24"/>
        </w:rPr>
        <w:t>, командные</w:t>
      </w:r>
      <w:r w:rsidRPr="00C90B68">
        <w:rPr>
          <w:rFonts w:ascii="Times New Roman" w:hAnsi="Times New Roman"/>
          <w:sz w:val="24"/>
          <w:szCs w:val="24"/>
        </w:rPr>
        <w:t xml:space="preserve"> 0920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1</w:t>
      </w:r>
      <w:r w:rsidRPr="00C90B68">
        <w:rPr>
          <w:rFonts w:ascii="Times New Roman" w:hAnsi="Times New Roman"/>
          <w:sz w:val="24"/>
          <w:szCs w:val="24"/>
        </w:rPr>
        <w:t>811Л</w:t>
      </w:r>
      <w:r>
        <w:rPr>
          <w:rFonts w:ascii="Times New Roman" w:hAnsi="Times New Roman"/>
          <w:sz w:val="24"/>
          <w:szCs w:val="24"/>
        </w:rPr>
        <w:t>, 0920051811Л</w:t>
      </w:r>
      <w:r w:rsidRPr="00C90B68">
        <w:rPr>
          <w:rFonts w:ascii="Times New Roman" w:hAnsi="Times New Roman"/>
          <w:sz w:val="24"/>
          <w:szCs w:val="24"/>
        </w:rPr>
        <w:t>»</w:t>
      </w:r>
    </w:p>
    <w:p w:rsidR="00831BE1" w:rsidRPr="00324DBC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Дата проведения: </w:t>
      </w:r>
      <w:r w:rsidR="00265C94">
        <w:rPr>
          <w:rFonts w:ascii="Times New Roman" w:hAnsi="Times New Roman"/>
          <w:sz w:val="24"/>
          <w:szCs w:val="24"/>
        </w:rPr>
        <w:t>2</w:t>
      </w:r>
      <w:r w:rsidR="00DC1130">
        <w:rPr>
          <w:rFonts w:ascii="Times New Roman" w:hAnsi="Times New Roman"/>
          <w:sz w:val="24"/>
          <w:szCs w:val="24"/>
        </w:rPr>
        <w:t>5</w:t>
      </w:r>
      <w:r w:rsidR="00265C94">
        <w:rPr>
          <w:rFonts w:ascii="Times New Roman" w:hAnsi="Times New Roman"/>
          <w:sz w:val="24"/>
          <w:szCs w:val="24"/>
        </w:rPr>
        <w:t xml:space="preserve"> </w:t>
      </w:r>
      <w:r w:rsidR="00DC1130">
        <w:rPr>
          <w:rFonts w:ascii="Times New Roman" w:hAnsi="Times New Roman"/>
          <w:sz w:val="24"/>
          <w:szCs w:val="24"/>
        </w:rPr>
        <w:t>июл</w:t>
      </w:r>
      <w:r w:rsidR="00D3177C">
        <w:rPr>
          <w:rFonts w:ascii="Times New Roman" w:hAnsi="Times New Roman"/>
          <w:sz w:val="24"/>
          <w:szCs w:val="24"/>
        </w:rPr>
        <w:t>я</w:t>
      </w:r>
      <w:r w:rsidRPr="00CE4E1F">
        <w:rPr>
          <w:rFonts w:ascii="Times New Roman" w:hAnsi="Times New Roman"/>
          <w:sz w:val="24"/>
          <w:szCs w:val="24"/>
        </w:rPr>
        <w:t xml:space="preserve"> 20</w:t>
      </w:r>
      <w:r w:rsidR="00324DBC">
        <w:rPr>
          <w:rFonts w:ascii="Times New Roman" w:hAnsi="Times New Roman"/>
          <w:sz w:val="24"/>
          <w:szCs w:val="24"/>
        </w:rPr>
        <w:t>21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Ранг соревнований: </w:t>
      </w:r>
      <w:r w:rsidR="000700CA">
        <w:rPr>
          <w:rFonts w:ascii="Times New Roman" w:hAnsi="Times New Roman"/>
          <w:sz w:val="24"/>
          <w:szCs w:val="24"/>
        </w:rPr>
        <w:t>Кубок Субъекта РФ;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Наименование соревнований: </w:t>
      </w:r>
      <w:r w:rsidR="000700CA">
        <w:rPr>
          <w:rFonts w:ascii="Times New Roman" w:hAnsi="Times New Roman"/>
          <w:sz w:val="24"/>
          <w:szCs w:val="24"/>
        </w:rPr>
        <w:t>регриональны</w:t>
      </w:r>
      <w:r w:rsidR="00ED1DDF">
        <w:rPr>
          <w:rFonts w:ascii="Times New Roman" w:hAnsi="Times New Roman"/>
          <w:sz w:val="24"/>
          <w:szCs w:val="24"/>
        </w:rPr>
        <w:t>е соревнования</w:t>
      </w:r>
    </w:p>
    <w:p w:rsidR="00831BE1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Вид программы: ловля </w:t>
      </w:r>
      <w:r>
        <w:rPr>
          <w:rFonts w:ascii="Times New Roman" w:hAnsi="Times New Roman"/>
          <w:sz w:val="24"/>
          <w:szCs w:val="24"/>
        </w:rPr>
        <w:t>спиннингом с берега – личные, командные</w:t>
      </w:r>
    </w:p>
    <w:p w:rsidR="00831BE1" w:rsidRPr="00CE4E1F" w:rsidRDefault="00831BE1" w:rsidP="00831BE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100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80"/>
        <w:gridCol w:w="3388"/>
        <w:gridCol w:w="1755"/>
        <w:gridCol w:w="2082"/>
        <w:gridCol w:w="2178"/>
      </w:tblGrid>
      <w:tr w:rsidR="00831BE1" w:rsidRPr="00CE4E1F" w:rsidTr="004A604B">
        <w:trPr>
          <w:trHeight w:val="1095"/>
        </w:trPr>
        <w:tc>
          <w:tcPr>
            <w:tcW w:w="680" w:type="dxa"/>
          </w:tcPr>
          <w:p w:rsidR="00831BE1" w:rsidRPr="00CE4E1F" w:rsidRDefault="00831BE1" w:rsidP="004A604B">
            <w:pPr>
              <w:pStyle w:val="a3"/>
              <w:ind w:firstLine="7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E4E1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E4E1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88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Фамилия, имя,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отчество (полностью)</w:t>
            </w: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Город,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команды</w:t>
            </w: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Спортивный разряд (звание)</w:t>
            </w:r>
          </w:p>
        </w:tc>
      </w:tr>
      <w:tr w:rsidR="00831BE1" w:rsidRPr="00CE4E1F" w:rsidTr="004A604B">
        <w:trPr>
          <w:trHeight w:val="501"/>
        </w:trPr>
        <w:tc>
          <w:tcPr>
            <w:tcW w:w="680" w:type="dxa"/>
          </w:tcPr>
          <w:p w:rsidR="00831BE1" w:rsidRPr="00CE4E1F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BE1" w:rsidRPr="00CE4E1F" w:rsidTr="004A604B">
        <w:trPr>
          <w:trHeight w:val="709"/>
        </w:trPr>
        <w:tc>
          <w:tcPr>
            <w:tcW w:w="680" w:type="dxa"/>
          </w:tcPr>
          <w:p w:rsidR="00831BE1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Pr="00CE4E1F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1BE1" w:rsidRPr="00CE4E1F" w:rsidTr="004A604B">
        <w:trPr>
          <w:trHeight w:val="378"/>
        </w:trPr>
        <w:tc>
          <w:tcPr>
            <w:tcW w:w="680" w:type="dxa"/>
          </w:tcPr>
          <w:p w:rsidR="00831BE1" w:rsidRPr="00CE4E1F" w:rsidRDefault="00831BE1" w:rsidP="004A604B">
            <w:pPr>
              <w:pStyle w:val="a3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8" w:type="dxa"/>
          </w:tcPr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1BE1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831BE1" w:rsidRPr="00CE4E1F" w:rsidRDefault="00831BE1" w:rsidP="004A604B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 Спортсмен, капитан команды, тренер, представитель, судья, иные специалисты. </w:t>
      </w:r>
    </w:p>
    <w:p w:rsidR="00831BE1" w:rsidRPr="00CE4E1F" w:rsidRDefault="00831BE1" w:rsidP="00831BE1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удостоверяющий личность;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CE4E1F">
        <w:rPr>
          <w:rFonts w:ascii="Times New Roman" w:hAnsi="Times New Roman"/>
          <w:sz w:val="24"/>
          <w:szCs w:val="24"/>
        </w:rPr>
        <w:t>документ</w:t>
      </w:r>
      <w:proofErr w:type="gramEnd"/>
      <w:r w:rsidRPr="00CE4E1F">
        <w:rPr>
          <w:rFonts w:ascii="Times New Roman" w:hAnsi="Times New Roman"/>
          <w:sz w:val="24"/>
          <w:szCs w:val="24"/>
        </w:rPr>
        <w:t xml:space="preserve"> подтверждающий его спортивную квалификацию;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полис обязательного медицинского страхования;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договор (оригинал) о страховании от несчастного случая, жизни и здоровья;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- заключение врача о допуске к участию в соревнованиях.</w:t>
      </w:r>
    </w:p>
    <w:p w:rsidR="00096870" w:rsidRPr="00CE4E1F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CE4E1F">
        <w:rPr>
          <w:rFonts w:ascii="Times New Roman" w:hAnsi="Times New Roman"/>
          <w:sz w:val="24"/>
          <w:szCs w:val="24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096870" w:rsidRPr="00A767E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 xml:space="preserve">Руководитель дисциплины «ловля </w:t>
      </w:r>
      <w:r>
        <w:rPr>
          <w:rFonts w:ascii="Times New Roman" w:hAnsi="Times New Roman"/>
          <w:b/>
          <w:sz w:val="24"/>
          <w:szCs w:val="24"/>
        </w:rPr>
        <w:t>спиннингом</w:t>
      </w:r>
      <w:r w:rsidRPr="00167094">
        <w:rPr>
          <w:rFonts w:ascii="Times New Roman" w:hAnsi="Times New Roman"/>
          <w:b/>
          <w:sz w:val="24"/>
          <w:szCs w:val="24"/>
        </w:rPr>
        <w:t>»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</w:t>
      </w:r>
      <w:r w:rsidR="00A767EF">
        <w:rPr>
          <w:rFonts w:ascii="Times New Roman" w:hAnsi="Times New Roman"/>
          <w:sz w:val="24"/>
          <w:szCs w:val="24"/>
        </w:rPr>
        <w:t>Тихонов Н.А.</w:t>
      </w:r>
    </w:p>
    <w:p w:rsidR="00096870" w:rsidRPr="00CE4E1F" w:rsidRDefault="00096870" w:rsidP="00096870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b/>
          <w:sz w:val="24"/>
          <w:szCs w:val="24"/>
        </w:rPr>
        <w:t>Президент КРОО «ФРС Кузбасса»</w:t>
      </w:r>
      <w:r w:rsidRPr="00167094">
        <w:rPr>
          <w:rFonts w:ascii="Times New Roman" w:hAnsi="Times New Roman"/>
          <w:sz w:val="24"/>
          <w:szCs w:val="24"/>
        </w:rPr>
        <w:t xml:space="preserve"> Шестаков</w:t>
      </w:r>
      <w:r>
        <w:rPr>
          <w:rFonts w:ascii="Times New Roman" w:hAnsi="Times New Roman"/>
          <w:sz w:val="24"/>
          <w:szCs w:val="24"/>
        </w:rPr>
        <w:t xml:space="preserve">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096870" w:rsidRPr="00CE4E1F" w:rsidTr="00166B31">
        <w:trPr>
          <w:trHeight w:val="595"/>
        </w:trPr>
        <w:tc>
          <w:tcPr>
            <w:tcW w:w="6020" w:type="dxa"/>
            <w:vMerge w:val="restart"/>
          </w:tcPr>
          <w:p w:rsidR="00096870" w:rsidRPr="00CE4E1F" w:rsidRDefault="00096870" w:rsidP="00166B31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Участники соревнований имеют навыки плавания, ознакомлены с правилами безопасности на водоеме. </w:t>
            </w:r>
          </w:p>
          <w:p w:rsidR="00096870" w:rsidRPr="00CE4E1F" w:rsidRDefault="00096870" w:rsidP="00E02F20">
            <w:pPr>
              <w:pStyle w:val="a3"/>
              <w:ind w:firstLine="5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E1F">
              <w:rPr>
                <w:rFonts w:ascii="Times New Roman" w:hAnsi="Times New Roman"/>
                <w:sz w:val="24"/>
                <w:szCs w:val="24"/>
              </w:rPr>
              <w:t>Оргвзнос</w:t>
            </w:r>
            <w:proofErr w:type="spellEnd"/>
            <w:r w:rsidRPr="00CE4E1F">
              <w:rPr>
                <w:rFonts w:ascii="Times New Roman" w:hAnsi="Times New Roman"/>
                <w:sz w:val="24"/>
                <w:szCs w:val="24"/>
              </w:rPr>
              <w:t xml:space="preserve"> (с одного спортсмена) в размере </w:t>
            </w:r>
            <w:r w:rsidR="00E02F20">
              <w:rPr>
                <w:rFonts w:ascii="Times New Roman" w:hAnsi="Times New Roman"/>
                <w:sz w:val="24"/>
                <w:szCs w:val="24"/>
              </w:rPr>
              <w:t>5</w:t>
            </w:r>
            <w:r w:rsidR="00F26FCC">
              <w:rPr>
                <w:rFonts w:ascii="Times New Roman" w:hAnsi="Times New Roman"/>
                <w:sz w:val="24"/>
                <w:szCs w:val="24"/>
              </w:rPr>
              <w:t xml:space="preserve">00 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="00E02F20">
              <w:rPr>
                <w:rFonts w:ascii="Times New Roman" w:hAnsi="Times New Roman"/>
                <w:sz w:val="24"/>
                <w:szCs w:val="24"/>
              </w:rPr>
              <w:t>пятьсот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 xml:space="preserve">) рублей сдал на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лаготворительные цели и претензий к организаторам не имею.</w:t>
            </w: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66B31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66B31">
        <w:trPr>
          <w:trHeight w:val="595"/>
        </w:trPr>
        <w:tc>
          <w:tcPr>
            <w:tcW w:w="6020" w:type="dxa"/>
            <w:vMerge/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870" w:rsidRPr="00CE4E1F" w:rsidTr="00166B31">
        <w:trPr>
          <w:trHeight w:val="65"/>
        </w:trPr>
        <w:tc>
          <w:tcPr>
            <w:tcW w:w="6020" w:type="dxa"/>
            <w:vMerge/>
          </w:tcPr>
          <w:p w:rsidR="00096870" w:rsidRPr="00CE4E1F" w:rsidRDefault="00096870" w:rsidP="00166B31">
            <w:pPr>
              <w:pStyle w:val="a3"/>
              <w:ind w:firstLine="79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096870" w:rsidRPr="00CE4E1F" w:rsidRDefault="00096870" w:rsidP="00166B31">
            <w:pPr>
              <w:pStyle w:val="a3"/>
              <w:ind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E1F">
              <w:rPr>
                <w:rFonts w:ascii="Times New Roman" w:hAnsi="Times New Roman"/>
                <w:sz w:val="24"/>
                <w:szCs w:val="24"/>
              </w:rPr>
              <w:t>(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>подпись участник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CE4E1F">
              <w:rPr>
                <w:rFonts w:ascii="Times New Roman" w:hAnsi="Times New Roman"/>
                <w:b/>
                <w:sz w:val="24"/>
                <w:szCs w:val="24"/>
              </w:rPr>
              <w:t xml:space="preserve"> соревнований</w:t>
            </w:r>
            <w:r w:rsidRPr="00CE4E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9F4509" w:rsidRDefault="009F4509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DC1130" w:rsidRPr="00CE4E1F" w:rsidRDefault="00DC1130" w:rsidP="00DC113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  <w:r w:rsidRPr="00CE4E1F">
        <w:rPr>
          <w:rFonts w:ascii="Times New Roman" w:hAnsi="Times New Roman"/>
          <w:b/>
          <w:i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b/>
          <w:i/>
          <w:sz w:val="24"/>
          <w:szCs w:val="24"/>
        </w:rPr>
        <w:t>2</w:t>
      </w:r>
    </w:p>
    <w:p w:rsidR="00DC1130" w:rsidRPr="00850053" w:rsidRDefault="00DC1130" w:rsidP="00DC1130">
      <w:pPr>
        <w:tabs>
          <w:tab w:val="left" w:pos="3660"/>
        </w:tabs>
        <w:spacing w:before="200" w:after="200"/>
        <w:jc w:val="center"/>
        <w:rPr>
          <w:b/>
          <w:i/>
        </w:rPr>
      </w:pPr>
      <w:r w:rsidRPr="00850053">
        <w:rPr>
          <w:b/>
          <w:i/>
        </w:rPr>
        <w:t>Схема проезда до водоема:</w:t>
      </w:r>
    </w:p>
    <w:p w:rsidR="00DC1130" w:rsidRPr="0087324F" w:rsidRDefault="00DC1130" w:rsidP="00DC1130">
      <w:pPr>
        <w:pStyle w:val="a3"/>
        <w:jc w:val="both"/>
      </w:pPr>
      <w:r>
        <w:rPr>
          <w:noProof/>
        </w:rPr>
        <w:drawing>
          <wp:inline distT="0" distB="0" distL="0" distR="0">
            <wp:extent cx="6300470" cy="5294074"/>
            <wp:effectExtent l="0" t="0" r="5080" b="1905"/>
            <wp:docPr id="9" name="Рисунок 1" descr="C:\Кротенко\БОРИСЫЧ\Мастер-класс\Соревнования\Положения\Дорога в Чусови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отенко\БОРИСЫЧ\Мастер-класс\Соревнования\Положения\Дорога в Чусовитин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9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1130" w:rsidRPr="0087324F" w:rsidRDefault="00DC1130" w:rsidP="00DC1130">
      <w:pPr>
        <w:pStyle w:val="a3"/>
        <w:ind w:firstLine="709"/>
        <w:jc w:val="both"/>
      </w:pPr>
    </w:p>
    <w:p w:rsidR="00DC1130" w:rsidRDefault="00DC1130" w:rsidP="00DC1130">
      <w:pPr>
        <w:pStyle w:val="a3"/>
        <w:ind w:firstLine="567"/>
        <w:jc w:val="both"/>
      </w:pPr>
      <w:r w:rsidRPr="0087324F">
        <w:t>Добираться до места проведения соревнований (</w:t>
      </w:r>
      <w:r w:rsidRPr="00D960A6">
        <w:t>54.822796, 86.341455</w:t>
      </w:r>
      <w:r w:rsidRPr="0087324F">
        <w:t>)</w:t>
      </w:r>
      <w:r>
        <w:t xml:space="preserve"> автомобильным транспортом по трассе «Новокузнецк-Кемерово» </w:t>
      </w:r>
      <w:proofErr w:type="gramStart"/>
      <w:r>
        <w:t>до</w:t>
      </w:r>
      <w:proofErr w:type="gramEnd"/>
      <w:r>
        <w:t xml:space="preserve"> с. </w:t>
      </w:r>
      <w:proofErr w:type="spellStart"/>
      <w:r>
        <w:t>Чусовитино</w:t>
      </w:r>
      <w:proofErr w:type="spellEnd"/>
      <w:r>
        <w:t xml:space="preserve">. В </w:t>
      </w:r>
      <w:proofErr w:type="spellStart"/>
      <w:r>
        <w:t>Чусовитино</w:t>
      </w:r>
      <w:proofErr w:type="spellEnd"/>
      <w:r>
        <w:t xml:space="preserve"> свернуть на ул. Пушкина, проехать прямо до конца улицы, далее по проселочной дороге к платному пруду.</w:t>
      </w:r>
    </w:p>
    <w:p w:rsidR="00DC1130" w:rsidRPr="008E02FC" w:rsidRDefault="00DC1130" w:rsidP="00DC1130">
      <w:pPr>
        <w:ind w:firstLine="567"/>
        <w:jc w:val="both"/>
        <w:rPr>
          <w:szCs w:val="24"/>
        </w:rPr>
      </w:pPr>
      <w:r w:rsidRPr="0087324F">
        <w:t>Участники соревнований добираются до места проведения соревнований самостоятельно.</w:t>
      </w:r>
    </w:p>
    <w:p w:rsidR="00DC1130" w:rsidRDefault="00DC1130" w:rsidP="00DC1130">
      <w:pPr>
        <w:ind w:right="-2" w:hanging="426"/>
        <w:jc w:val="center"/>
        <w:rPr>
          <w:b/>
          <w:i/>
          <w:szCs w:val="24"/>
        </w:rPr>
      </w:pPr>
    </w:p>
    <w:p w:rsidR="00DC1130" w:rsidRDefault="00DC1130" w:rsidP="00DC1130">
      <w:pPr>
        <w:ind w:right="-2" w:hanging="426"/>
        <w:jc w:val="center"/>
        <w:rPr>
          <w:b/>
          <w:i/>
          <w:szCs w:val="24"/>
        </w:rPr>
      </w:pPr>
    </w:p>
    <w:p w:rsidR="00DC1130" w:rsidRPr="009B6606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Default="00DC1130" w:rsidP="00DC1130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3</w:t>
      </w:r>
    </w:p>
    <w:p w:rsidR="00DC1130" w:rsidRDefault="00DC1130" w:rsidP="00DC1130">
      <w:pPr>
        <w:ind w:right="-2" w:firstLine="567"/>
        <w:jc w:val="center"/>
        <w:rPr>
          <w:b/>
          <w:i/>
          <w:szCs w:val="24"/>
        </w:rPr>
      </w:pPr>
    </w:p>
    <w:p w:rsidR="00DC1130" w:rsidRPr="0087324F" w:rsidRDefault="00DC1130" w:rsidP="00DC1130">
      <w:pPr>
        <w:tabs>
          <w:tab w:val="left" w:pos="4470"/>
        </w:tabs>
        <w:spacing w:before="200" w:after="200"/>
        <w:jc w:val="center"/>
        <w:rPr>
          <w:b/>
          <w:i/>
        </w:rPr>
      </w:pPr>
      <w:r w:rsidRPr="0087324F">
        <w:rPr>
          <w:b/>
          <w:i/>
        </w:rPr>
        <w:t>Характеристика водоема:</w:t>
      </w:r>
    </w:p>
    <w:p w:rsidR="00DC1130" w:rsidRPr="005F7967" w:rsidRDefault="00DC1130" w:rsidP="00DC1130">
      <w:pPr>
        <w:ind w:firstLine="709"/>
        <w:jc w:val="both"/>
      </w:pPr>
      <w:r w:rsidRPr="005F7967">
        <w:t>Соревнования состоятся на</w:t>
      </w:r>
      <w:r>
        <w:t xml:space="preserve"> </w:t>
      </w:r>
      <w:r w:rsidRPr="00FB108B">
        <w:t xml:space="preserve">пруду в </w:t>
      </w:r>
      <w:r>
        <w:t xml:space="preserve">селе </w:t>
      </w:r>
      <w:proofErr w:type="spellStart"/>
      <w:r w:rsidRPr="00FB108B">
        <w:t>Чусовитино</w:t>
      </w:r>
      <w:proofErr w:type="spellEnd"/>
      <w:r>
        <w:t xml:space="preserve"> </w:t>
      </w:r>
      <w:proofErr w:type="spellStart"/>
      <w:proofErr w:type="gramStart"/>
      <w:r>
        <w:t>Ленинск-Кузнецкого</w:t>
      </w:r>
      <w:proofErr w:type="spellEnd"/>
      <w:proofErr w:type="gramEnd"/>
      <w:r w:rsidRPr="005F7967">
        <w:t xml:space="preserve"> района. Глубины в зоне ловли – до </w:t>
      </w:r>
      <w:r>
        <w:t>4</w:t>
      </w:r>
      <w:r w:rsidRPr="005F7967">
        <w:t xml:space="preserve"> метров, дно илистое</w:t>
      </w:r>
      <w:r>
        <w:t>, местами глинистое</w:t>
      </w:r>
      <w:r w:rsidRPr="005F7967">
        <w:t>. Течение отсутствует. Берег травянистый</w:t>
      </w:r>
      <w:r>
        <w:t xml:space="preserve"> с не</w:t>
      </w:r>
      <w:r w:rsidRPr="00FB108B">
        <w:t>ровным рельефом</w:t>
      </w:r>
      <w:r w:rsidRPr="005F7967">
        <w:t>.</w:t>
      </w:r>
    </w:p>
    <w:p w:rsidR="00DC1130" w:rsidRPr="005F7967" w:rsidRDefault="00DC1130" w:rsidP="00DC1130">
      <w:pPr>
        <w:ind w:firstLine="709"/>
        <w:jc w:val="both"/>
      </w:pPr>
      <w:r w:rsidRPr="005F7967">
        <w:t xml:space="preserve">В уловах преобладает </w:t>
      </w:r>
      <w:r>
        <w:t>Окунь.</w:t>
      </w:r>
    </w:p>
    <w:p w:rsidR="0084593C" w:rsidRDefault="0084593C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B9623D" w:rsidRDefault="00B9623D" w:rsidP="00096870">
      <w:pPr>
        <w:ind w:right="-2" w:firstLine="567"/>
        <w:jc w:val="center"/>
        <w:rPr>
          <w:b/>
          <w:i/>
          <w:szCs w:val="24"/>
        </w:rPr>
      </w:pPr>
    </w:p>
    <w:p w:rsidR="0066701E" w:rsidRDefault="0066701E" w:rsidP="0066701E">
      <w:pPr>
        <w:ind w:right="-2" w:firstLine="567"/>
        <w:jc w:val="right"/>
        <w:rPr>
          <w:b/>
          <w:i/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4</w:t>
      </w:r>
    </w:p>
    <w:p w:rsidR="00096870" w:rsidRPr="00CE4E1F" w:rsidRDefault="00096870" w:rsidP="00096870">
      <w:pPr>
        <w:ind w:right="-2" w:firstLine="567"/>
        <w:jc w:val="center"/>
        <w:rPr>
          <w:b/>
          <w:i/>
          <w:szCs w:val="24"/>
        </w:rPr>
      </w:pPr>
      <w:r w:rsidRPr="00CE4E1F">
        <w:rPr>
          <w:b/>
          <w:i/>
          <w:szCs w:val="24"/>
        </w:rPr>
        <w:t>Правила соревнований:</w:t>
      </w:r>
    </w:p>
    <w:p w:rsidR="00096870" w:rsidRDefault="00096870" w:rsidP="00096870">
      <w:pPr>
        <w:ind w:right="-2" w:firstLine="567"/>
        <w:jc w:val="center"/>
        <w:rPr>
          <w:szCs w:val="24"/>
        </w:rPr>
      </w:pPr>
    </w:p>
    <w:p w:rsidR="00096870" w:rsidRPr="00CA3711" w:rsidRDefault="00096870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CA3711">
        <w:rPr>
          <w:szCs w:val="24"/>
        </w:rPr>
        <w:t>Соревнования проводятся в соответствии с нормативными документами Министерства спорта, туризма и молодежной политики РФ и Ассоциации «</w:t>
      </w:r>
      <w:proofErr w:type="spellStart"/>
      <w:r w:rsidRPr="00CA3711">
        <w:rPr>
          <w:szCs w:val="24"/>
        </w:rPr>
        <w:t>Росохотрыболовсоюз</w:t>
      </w:r>
      <w:proofErr w:type="spellEnd"/>
      <w:r w:rsidRPr="00CA3711">
        <w:rPr>
          <w:szCs w:val="24"/>
        </w:rPr>
        <w:t xml:space="preserve">».  </w:t>
      </w:r>
    </w:p>
    <w:p w:rsidR="00096870" w:rsidRDefault="00096870" w:rsidP="00096870">
      <w:pPr>
        <w:ind w:right="-2" w:firstLine="567"/>
        <w:jc w:val="both"/>
        <w:rPr>
          <w:szCs w:val="24"/>
        </w:rPr>
      </w:pPr>
      <w:r w:rsidRPr="00CA3711">
        <w:rPr>
          <w:szCs w:val="24"/>
        </w:rPr>
        <w:t xml:space="preserve">2. </w:t>
      </w:r>
      <w:r w:rsidRPr="008F13CA">
        <w:rPr>
          <w:szCs w:val="24"/>
        </w:rPr>
        <w:t xml:space="preserve">Для соревнований разрешается применять любые спиннинговые снасти (удилища,  катушки, лески, и иметь при себе неограниченное количество запасных снастей,  принадлежностей и приманок). Длина удилищ не ограничена. Лов рыбы разрешен только на искусственные приманки (вращающиеся, колеблющиеся блесны и </w:t>
      </w:r>
      <w:proofErr w:type="spellStart"/>
      <w:r w:rsidRPr="008F13CA">
        <w:rPr>
          <w:szCs w:val="24"/>
        </w:rPr>
        <w:t>воблеры</w:t>
      </w:r>
      <w:proofErr w:type="spellEnd"/>
      <w:r w:rsidRPr="008F13CA">
        <w:rPr>
          <w:szCs w:val="24"/>
        </w:rPr>
        <w:t xml:space="preserve">), оснащенные одинарными, двойными и/или тройными крючками в количестве не более трех на одной приманке. </w:t>
      </w:r>
      <w:proofErr w:type="gramStart"/>
      <w:r w:rsidRPr="008F13CA">
        <w:rPr>
          <w:szCs w:val="24"/>
        </w:rPr>
        <w:t>Крючки должны быть без любых дополнительных элементов «голые»).</w:t>
      </w:r>
      <w:proofErr w:type="gramEnd"/>
      <w:r w:rsidRPr="008F13CA">
        <w:rPr>
          <w:szCs w:val="24"/>
        </w:rPr>
        <w:t xml:space="preserve"> Длина подвески крючков не должна превышать 1 см. Имитации мушек, а также водных личинок насекомых (мотыль, ручейник, личинка стрекозы и т. п.) запрещены. При использовании шарнирного оснащения («чебурашки») крючок должен находиться напрямую в ушке груза (без заводного кольца). Любые разнесенные приманки (отводной поводок, </w:t>
      </w:r>
      <w:proofErr w:type="spellStart"/>
      <w:r w:rsidRPr="008F13CA">
        <w:rPr>
          <w:szCs w:val="24"/>
        </w:rPr>
        <w:t>дроп-шот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королина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техас</w:t>
      </w:r>
      <w:proofErr w:type="spellEnd"/>
      <w:r w:rsidRPr="008F13CA">
        <w:rPr>
          <w:szCs w:val="24"/>
        </w:rPr>
        <w:t xml:space="preserve">, </w:t>
      </w:r>
      <w:proofErr w:type="spellStart"/>
      <w:r w:rsidRPr="008F13CA">
        <w:rPr>
          <w:szCs w:val="24"/>
        </w:rPr>
        <w:t>сплит-шот</w:t>
      </w:r>
      <w:proofErr w:type="spellEnd"/>
      <w:r w:rsidRPr="008F13CA">
        <w:rPr>
          <w:szCs w:val="24"/>
        </w:rPr>
        <w:t xml:space="preserve"> и пр.) и дополнительные элементы на леске (грузики, </w:t>
      </w:r>
      <w:proofErr w:type="spellStart"/>
      <w:r w:rsidRPr="008F13CA">
        <w:rPr>
          <w:szCs w:val="24"/>
        </w:rPr>
        <w:t>кембрики</w:t>
      </w:r>
      <w:proofErr w:type="spellEnd"/>
      <w:r w:rsidRPr="008F13CA">
        <w:rPr>
          <w:szCs w:val="24"/>
        </w:rPr>
        <w:t xml:space="preserve"> и т. д.) запрещены. При применении мягких приманок разрешено использование крючков, </w:t>
      </w:r>
      <w:proofErr w:type="spellStart"/>
      <w:r w:rsidRPr="008F13CA">
        <w:rPr>
          <w:szCs w:val="24"/>
        </w:rPr>
        <w:t>огружен</w:t>
      </w:r>
      <w:r>
        <w:rPr>
          <w:szCs w:val="24"/>
        </w:rPr>
        <w:t>н</w:t>
      </w:r>
      <w:r w:rsidRPr="008F13CA">
        <w:rPr>
          <w:szCs w:val="24"/>
        </w:rPr>
        <w:t>ых</w:t>
      </w:r>
      <w:proofErr w:type="spellEnd"/>
      <w:r w:rsidRPr="008F13CA">
        <w:rPr>
          <w:szCs w:val="24"/>
        </w:rPr>
        <w:t xml:space="preserve"> только в их головной части</w:t>
      </w:r>
      <w:r>
        <w:rPr>
          <w:szCs w:val="24"/>
        </w:rPr>
        <w:t xml:space="preserve">. </w:t>
      </w:r>
    </w:p>
    <w:p w:rsidR="00297DCA" w:rsidRPr="003213A4" w:rsidRDefault="00297DCA" w:rsidP="00096870">
      <w:pPr>
        <w:ind w:right="-2" w:firstLine="567"/>
        <w:jc w:val="both"/>
        <w:rPr>
          <w:color w:val="000000" w:themeColor="text1"/>
          <w:szCs w:val="24"/>
        </w:rPr>
      </w:pPr>
      <w:r w:rsidRPr="003213A4">
        <w:rPr>
          <w:color w:val="000000" w:themeColor="text1"/>
          <w:szCs w:val="24"/>
        </w:rPr>
        <w:t>2.2. В зачет принимается окунь</w:t>
      </w:r>
      <w:r w:rsidR="00B96B86">
        <w:rPr>
          <w:color w:val="000000" w:themeColor="text1"/>
          <w:szCs w:val="24"/>
        </w:rPr>
        <w:t xml:space="preserve"> </w:t>
      </w:r>
      <w:r w:rsidR="00297706" w:rsidRPr="003213A4">
        <w:rPr>
          <w:color w:val="000000" w:themeColor="text1"/>
          <w:szCs w:val="24"/>
        </w:rPr>
        <w:t xml:space="preserve">из расчета 1 </w:t>
      </w:r>
      <w:r w:rsidR="00B96B86">
        <w:rPr>
          <w:color w:val="000000" w:themeColor="text1"/>
          <w:szCs w:val="24"/>
        </w:rPr>
        <w:t xml:space="preserve">рыба </w:t>
      </w:r>
      <w:r w:rsidR="00297706" w:rsidRPr="003213A4">
        <w:rPr>
          <w:color w:val="000000" w:themeColor="text1"/>
          <w:szCs w:val="24"/>
        </w:rPr>
        <w:t xml:space="preserve"> = 1 бал.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="00096870" w:rsidRPr="00347416">
        <w:rPr>
          <w:szCs w:val="24"/>
        </w:rPr>
        <w:t>.1. Соревнование проводится в 2 тура в один день, продолжительность чистого времени тура соревнований - 3 часа. При непредвиденных обстоятельствах тур считается состоявшимся, если его продолжительность составила не менее половины времени, отведённого правилами и положением для данного соревнований.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="00096870" w:rsidRPr="00347416">
        <w:rPr>
          <w:szCs w:val="24"/>
        </w:rPr>
        <w:t>.2. Производится деление на зоны А, Б</w:t>
      </w:r>
      <w:proofErr w:type="gramStart"/>
      <w:r w:rsidR="00A767EF">
        <w:rPr>
          <w:szCs w:val="24"/>
        </w:rPr>
        <w:t xml:space="preserve"> ,</w:t>
      </w:r>
      <w:proofErr w:type="gramEnd"/>
      <w:r w:rsidR="00A767EF">
        <w:rPr>
          <w:szCs w:val="24"/>
        </w:rPr>
        <w:t>В</w:t>
      </w:r>
      <w:r w:rsidR="00096870" w:rsidRPr="00347416">
        <w:rPr>
          <w:szCs w:val="24"/>
        </w:rPr>
        <w:t xml:space="preserve"> со сквозной нумерацией (нумерацией внутри зоны).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Зоны, в свою очередь, разбиваются на секторы по числу команд и, при необходимости, спортсменов, участвующих в соревнованиях только на личное первенство. Зоны разбиваются из расчета по два сектора на каждого спортсмена.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в командных соревнованиях участвуют спортсмены только на личное первенство, количество секторов в зонах не должно различаться более чем на два сектора. Протяжённость сектора по берегу устанавливается не менее 1</w:t>
      </w:r>
      <w:r w:rsidR="00844B90">
        <w:rPr>
          <w:szCs w:val="24"/>
        </w:rPr>
        <w:t>0</w:t>
      </w:r>
      <w:r w:rsidRPr="00347416">
        <w:rPr>
          <w:szCs w:val="24"/>
        </w:rPr>
        <w:t xml:space="preserve"> м. Секторы обозначаются цифрами 1, 2, 3 и т.д., нумерация секторов производится слева направо, при обращении лицом к водоёму.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Между секторами допускаются разрывы на неподходящие для ловли береговые условия (камыш, кусты, деревья и пр.).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спортсмену разрешается перемещаться в пределах сектора неограниченное число раз, не мешая другим спортсменам.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3</w:t>
      </w:r>
      <w:r w:rsidR="00096870" w:rsidRPr="00347416">
        <w:rPr>
          <w:szCs w:val="24"/>
        </w:rPr>
        <w:t>.3. Распределение (жеребьевка) спортсменов по зонам и очередности их входа в зону (на каждый период тура) проводится накануне тура соревнований на совещании капитанов, но не менее чем за 90 минут до старта.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Берег водоема, где разбивается зона, должен хорошо просматриваться судьями.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.Процесс соревнования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.1. В установленное главным судьей время, но не менее чем за 15 минут до начала тура, спортсмены каждой зоны собираются в центре зоны и отмечаются у старшего судьи в протоколе зоны (проводится перекличка спортсменов).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.2. При проведении соревнований с разбивкой зон (зоны) на секторы, тур соревнований проводится в </w:t>
      </w:r>
      <w:r w:rsidR="000B1F70">
        <w:rPr>
          <w:szCs w:val="24"/>
        </w:rPr>
        <w:t>4</w:t>
      </w:r>
      <w:r w:rsidR="00096870" w:rsidRPr="00347416">
        <w:rPr>
          <w:szCs w:val="24"/>
        </w:rPr>
        <w:t xml:space="preserve"> периода продолжительностью </w:t>
      </w:r>
      <w:r w:rsidR="000B1F70">
        <w:rPr>
          <w:szCs w:val="24"/>
        </w:rPr>
        <w:t>45</w:t>
      </w:r>
      <w:r w:rsidR="00096870" w:rsidRPr="00347416">
        <w:rPr>
          <w:szCs w:val="24"/>
        </w:rPr>
        <w:t xml:space="preserve"> минут каждый с перерывом между периодами 15 минут. Для каждого периода в зонах проводится жеребьевка очередности занятия секторов.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.3. В процессе подготовки к туру соревнований подаются два звуковых сигнала.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1-й сигнал (за 10 минут до старта) - «осмотр зоны», 2-й сигнал (за 5 минут до старта) - «окончание осмотра зоны». По первому сигналу спортсменам разрешается без снастей пройти по нейтральной полосе, если она имеется, или по зоне соревнований и осмотреть всю </w:t>
      </w:r>
      <w:r w:rsidRPr="00347416">
        <w:rPr>
          <w:szCs w:val="24"/>
        </w:rPr>
        <w:lastRenderedPageBreak/>
        <w:t>свою зону. По второму сигналу все спортсмены обязаны подготовиться к занятию секторов и собраться в центре зоны.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.4. 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перемещаться бегом и обгонять впереди идущего спортсмена запрещено.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После входа спортсмена в сектор (занятия спортсменом сектора) передача им снастей и приманок запрещается. Смена сектора до сигнала «старт» запрещена.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.5. В</w:t>
      </w:r>
      <w:r w:rsidR="006D0556">
        <w:rPr>
          <w:szCs w:val="24"/>
        </w:rPr>
        <w:t>о</w:t>
      </w:r>
      <w:r w:rsidR="00096870" w:rsidRPr="00347416">
        <w:rPr>
          <w:szCs w:val="24"/>
        </w:rPr>
        <w:t xml:space="preserve"> время каждого периода соревнований подается два сигнала: 1-й сигнал «старт» - начало ловли, 2-й сигнал «финиш» - окончание ловли.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.6. По сигналу “Старт” спортсменам разрешается покинуть сектор и пройти в центр зоны к своему имуществу, ловля рыбы, а так же смена (занятие), неограниченное количество раз, свободных секторов своей зоны. При смене секторов, свободный сектор занимает спортсмен, который вошел в него первым. 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При одноврем</w:t>
      </w:r>
      <w:r w:rsidR="006D0556">
        <w:rPr>
          <w:szCs w:val="24"/>
        </w:rPr>
        <w:t>е</w:t>
      </w:r>
      <w:r w:rsidRPr="00347416">
        <w:rPr>
          <w:szCs w:val="24"/>
        </w:rPr>
        <w:t xml:space="preserve">нном входе в один сектор двух претендентов, сектор остаётся за тем спортсменом, который вошел в него слева. При смене сектора спортсмену необходимо забрать с собой все свое имущество, выйти из сектора и переместиться в другой свободный сектор по нейтральной полосе, соблюдая тишину и не создавая помех другим спортсменам. Занятие свободного соседнего сектора проводится без выхода на нейтральную полосу. 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.7. Во время соревнования разрешается использовать только технику спиннинговой ловли. После заброса приманки свободная рука спортсмена должна находиться на рукоятке катушки. Проводку приманки разрешается осуществлять только при помощи удилища и катушки. Ловля </w:t>
      </w:r>
      <w:proofErr w:type="gramStart"/>
      <w:r w:rsidR="00096870" w:rsidRPr="00347416">
        <w:rPr>
          <w:szCs w:val="24"/>
        </w:rPr>
        <w:t>отвесным</w:t>
      </w:r>
      <w:proofErr w:type="gramEnd"/>
      <w:r w:rsidR="00096870" w:rsidRPr="00347416">
        <w:rPr>
          <w:szCs w:val="24"/>
        </w:rPr>
        <w:t xml:space="preserve"> </w:t>
      </w:r>
      <w:proofErr w:type="spellStart"/>
      <w:r w:rsidR="00096870" w:rsidRPr="00347416">
        <w:rPr>
          <w:szCs w:val="24"/>
        </w:rPr>
        <w:t>блеснением</w:t>
      </w:r>
      <w:proofErr w:type="spellEnd"/>
      <w:r w:rsidR="00096870" w:rsidRPr="00347416">
        <w:rPr>
          <w:szCs w:val="24"/>
        </w:rPr>
        <w:t xml:space="preserve"> запрещена. Запрещается осуществлять проводку приманки путем подтягивания/отпускания или удержания лески пальцами рук.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.8. Перемещаться по зоне спортсмен может с любым количеством запасных удилищ, но ловить в секторе разрешается только одной снастью (удилищем). Спортсмену разрешается менять в течение периода удилища, снасти и приманки неограниченное количество раз.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 процессе ловли рыбы спортсмен обязан забрасывать приманку только в границах своего сектора. Рыба, пойманная в соседних секторах, в зачёт не принимается.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подсеченная рыба зашла в соседний сектор, спортсмен обязан принять её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извлечь из воды в своем секторе. В случае</w:t>
      </w:r>
      <w:proofErr w:type="gramStart"/>
      <w:r w:rsidRPr="00347416">
        <w:rPr>
          <w:szCs w:val="24"/>
        </w:rPr>
        <w:t>,</w:t>
      </w:r>
      <w:proofErr w:type="gramEnd"/>
      <w:r w:rsidRPr="00347416">
        <w:rPr>
          <w:szCs w:val="24"/>
        </w:rPr>
        <w:t xml:space="preserve"> если рыба, подсеченная в секторе одного спортсмена зашла во время </w:t>
      </w:r>
      <w:proofErr w:type="spellStart"/>
      <w:r w:rsidRPr="00347416">
        <w:rPr>
          <w:szCs w:val="24"/>
        </w:rPr>
        <w:t>вываж</w:t>
      </w:r>
      <w:r w:rsidR="009E5A89">
        <w:rPr>
          <w:szCs w:val="24"/>
        </w:rPr>
        <w:t>и</w:t>
      </w:r>
      <w:r w:rsidRPr="00347416">
        <w:rPr>
          <w:szCs w:val="24"/>
        </w:rPr>
        <w:t>вания</w:t>
      </w:r>
      <w:proofErr w:type="spellEnd"/>
      <w:r w:rsidRPr="00347416">
        <w:rPr>
          <w:szCs w:val="24"/>
        </w:rPr>
        <w:t xml:space="preserve"> в соседний сектор и пересеклась со снастью другого спортсмена, она к зачету не принимается.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.9. При ловле принимать рыбу разрешается с берега, не заходя в воду, за исключением случаев, когда организаторами предусмотрены «водные» сектора. Сектора, в которых прием рыбы невозможен без захода в воду или затруднено из-за особенностей сектора, определяются Главной судейской коллегией соревнований. Номера таких секторов должны быть доведены до сведения участников на собрании капитанов.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Рыбу разрешается принимать любым, доступным спортсмену способом.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Рыба в зачет не принимается, если во время начала звучания сигнала «Финиш» не была заведена в </w:t>
      </w:r>
      <w:proofErr w:type="spellStart"/>
      <w:r w:rsidRPr="00347416">
        <w:rPr>
          <w:szCs w:val="24"/>
        </w:rPr>
        <w:t>подсачек</w:t>
      </w:r>
      <w:proofErr w:type="spellEnd"/>
      <w:r w:rsidRPr="00347416">
        <w:rPr>
          <w:szCs w:val="24"/>
        </w:rPr>
        <w:t xml:space="preserve"> или извлечена из воды, а также выловленная с нарушением пункта правил, влекущих санкцию «предупреждение».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.10. Рыба принимается судьей к зачету, если хотя бы один из крючков приманки находится в районе головы (не далее конца жаберных крышек и грудных плавников от кончика рыла рыбы). Намеренное багрение рыбы запрещено.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.11. Спортсменам запрещено принимать любую помощь со стороны от кого-либо, в том числе от судей, как техническую, так и информационную (о свободных секторах, об уловах в секторах, о техническом оснащении других участников и иную информацию). Тренеру, имеющему опознавательный знак, выдаваемый организаторами, с </w:t>
      </w:r>
      <w:proofErr w:type="gramStart"/>
      <w:r w:rsidR="00096870" w:rsidRPr="00347416">
        <w:rPr>
          <w:szCs w:val="24"/>
        </w:rPr>
        <w:t>ведома</w:t>
      </w:r>
      <w:proofErr w:type="gramEnd"/>
      <w:r w:rsidR="00096870" w:rsidRPr="00347416">
        <w:rPr>
          <w:szCs w:val="24"/>
        </w:rPr>
        <w:t xml:space="preserve"> судьи-контролера, разрешается находиться в секторе и давать спортсмену устные советы и рекомендации.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4</w:t>
      </w:r>
      <w:r w:rsidR="00096870" w:rsidRPr="00347416">
        <w:rPr>
          <w:szCs w:val="24"/>
        </w:rPr>
        <w:t>.12. Запрещается оказание «пассивной помощи» путем намеренной уступки сектора одним спортсменом другому. Признаками намеренной передачи сектора являются случаи, если: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перемещается в уже занятый сектор и сектор «внезапно» освобождается;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занимает сектор и передает его до команды «старт»;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- спортсмен передает сектор сразу же после команды «старт».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.13. По второму сигналу (“Финиш”) спортсмены прекращают ловлю. Если во время сигнала «Финиш» рыба не заведена в </w:t>
      </w:r>
      <w:proofErr w:type="spellStart"/>
      <w:r w:rsidR="00096870" w:rsidRPr="00347416">
        <w:rPr>
          <w:szCs w:val="24"/>
        </w:rPr>
        <w:t>подсачек</w:t>
      </w:r>
      <w:proofErr w:type="spellEnd"/>
      <w:r w:rsidR="00096870" w:rsidRPr="00347416">
        <w:rPr>
          <w:szCs w:val="24"/>
        </w:rPr>
        <w:t xml:space="preserve"> или не отделена от воды, то рыба не засчитывается.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Во время тура соревнований спортсмен должен носить свой улов при себе и сдать судьям после окончания тура (периода).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не разрешается покидать зону и сектор соревнований (в которых он находился во время сигнала), подходить друг к другу до окончания периода лова и принимать любую помощь со стороны. По команде старшего судьи спортсмены покидают сектора и направляются в центр зоны.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.14. После сигнала «Вход в зону» до сигнала «Финиш» спортсменам запрещено использование средств радио и телефонной связи, за исключением в случаи вызова экстренных служб или разрешения судьи.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.15. Судьи, находящиеся в секторах, покидают их вместе со спортсменами. В случае задержки по уважительной причине, спортсмен обязан об этом сообщить ближайшему к нему судье, который должен оставаться со спортсменом до устранения причин задержки.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 xml:space="preserve">.16. </w:t>
      </w:r>
      <w:proofErr w:type="gramStart"/>
      <w:r w:rsidR="00096870" w:rsidRPr="00347416">
        <w:rPr>
          <w:szCs w:val="24"/>
        </w:rPr>
        <w:t>Для соревнований разрешается применять любые спиннинговые снасти (удилища, катушки, лески, и иметь при себе неограниченное количество запасных снастей, принадлежностей и приманок.</w:t>
      </w:r>
      <w:proofErr w:type="gramEnd"/>
      <w:r w:rsidR="00096870" w:rsidRPr="00347416">
        <w:rPr>
          <w:szCs w:val="24"/>
        </w:rPr>
        <w:t xml:space="preserve"> Длина удилищ не ограничена.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>Спортсменам разрешается иметь неограниченное количество запасных удилищ, снастей и приманок, которые находятся при спортсмене.</w:t>
      </w:r>
    </w:p>
    <w:p w:rsidR="00096870" w:rsidRPr="00347416" w:rsidRDefault="004A7106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>4</w:t>
      </w:r>
      <w:r w:rsidR="00096870" w:rsidRPr="00347416">
        <w:rPr>
          <w:szCs w:val="24"/>
        </w:rPr>
        <w:t>.17. Лов рыбы разрешен только на искусственные приманки (</w:t>
      </w:r>
      <w:r w:rsidR="00297DCA">
        <w:rPr>
          <w:szCs w:val="24"/>
        </w:rPr>
        <w:t xml:space="preserve">силиконовые приманки, </w:t>
      </w:r>
      <w:r w:rsidR="00096870" w:rsidRPr="00347416">
        <w:rPr>
          <w:szCs w:val="24"/>
        </w:rPr>
        <w:t xml:space="preserve">вращающиеся, колеблющиеся блесны и </w:t>
      </w:r>
      <w:proofErr w:type="spellStart"/>
      <w:r w:rsidR="00096870" w:rsidRPr="00347416">
        <w:rPr>
          <w:szCs w:val="24"/>
        </w:rPr>
        <w:t>воблеры</w:t>
      </w:r>
      <w:proofErr w:type="spellEnd"/>
      <w:r w:rsidR="00096870" w:rsidRPr="00347416">
        <w:rPr>
          <w:szCs w:val="24"/>
        </w:rPr>
        <w:t>), оснащенные одинарными, двойными и/или тройными крючками в количестве не более трех на одной приманке. Длина подвески крючков не должна превышать 1 см. Крючки должны быть без любых дополнительных элементов («голые»). Имитации мушек, а также водных личинок насекомых (мотыль, ручейник, личинка стрекозы и т. п.) запрещены.</w:t>
      </w:r>
    </w:p>
    <w:p w:rsidR="00096870" w:rsidRPr="00347416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При использовании шарнирного оснащения («чебурашки») крючок должен находиться напрямую в ушке груза (без заводного кольца). При применении мягких приманок разрешено использование крючков, </w:t>
      </w:r>
      <w:proofErr w:type="spellStart"/>
      <w:r w:rsidRPr="00347416">
        <w:rPr>
          <w:szCs w:val="24"/>
        </w:rPr>
        <w:t>огруженных</w:t>
      </w:r>
      <w:proofErr w:type="spellEnd"/>
      <w:r w:rsidRPr="00347416">
        <w:rPr>
          <w:szCs w:val="24"/>
        </w:rPr>
        <w:t xml:space="preserve"> только в головной части. </w:t>
      </w:r>
    </w:p>
    <w:p w:rsidR="00096870" w:rsidRDefault="00096870" w:rsidP="00096870">
      <w:pPr>
        <w:ind w:right="-2" w:firstLine="567"/>
        <w:jc w:val="both"/>
        <w:rPr>
          <w:szCs w:val="24"/>
        </w:rPr>
      </w:pPr>
      <w:r w:rsidRPr="00347416">
        <w:rPr>
          <w:szCs w:val="24"/>
        </w:rPr>
        <w:t xml:space="preserve">Любые разнесенные приманки (отводной поводок, </w:t>
      </w:r>
      <w:proofErr w:type="spellStart"/>
      <w:r w:rsidRPr="00347416">
        <w:rPr>
          <w:szCs w:val="24"/>
        </w:rPr>
        <w:t>дроп-шот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сплит-шот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королина</w:t>
      </w:r>
      <w:proofErr w:type="spellEnd"/>
      <w:r w:rsidRPr="00347416">
        <w:rPr>
          <w:szCs w:val="24"/>
        </w:rPr>
        <w:t xml:space="preserve">, </w:t>
      </w:r>
      <w:proofErr w:type="spellStart"/>
      <w:r w:rsidRPr="00347416">
        <w:rPr>
          <w:szCs w:val="24"/>
        </w:rPr>
        <w:t>техас</w:t>
      </w:r>
      <w:proofErr w:type="spellEnd"/>
      <w:r w:rsidRPr="00347416">
        <w:rPr>
          <w:szCs w:val="24"/>
        </w:rPr>
        <w:t xml:space="preserve"> и пр.) и дополнительные элементы на леске (грузики, </w:t>
      </w:r>
      <w:proofErr w:type="spellStart"/>
      <w:r w:rsidRPr="00347416">
        <w:rPr>
          <w:szCs w:val="24"/>
        </w:rPr>
        <w:t>кембрики</w:t>
      </w:r>
      <w:proofErr w:type="spellEnd"/>
      <w:r w:rsidRPr="00347416">
        <w:rPr>
          <w:szCs w:val="24"/>
        </w:rPr>
        <w:t xml:space="preserve"> и т. д.) </w:t>
      </w:r>
      <w:r w:rsidR="00D564EA">
        <w:rPr>
          <w:szCs w:val="24"/>
        </w:rPr>
        <w:t>разрешены в связи с новыми правилами от 28 июля 2020 г</w:t>
      </w:r>
      <w:r w:rsidRPr="00347416">
        <w:rPr>
          <w:szCs w:val="24"/>
        </w:rPr>
        <w:t>.</w:t>
      </w:r>
    </w:p>
    <w:p w:rsidR="00D564EA" w:rsidRDefault="00D564EA" w:rsidP="00096870">
      <w:pPr>
        <w:ind w:right="-2" w:firstLine="567"/>
        <w:jc w:val="both"/>
        <w:rPr>
          <w:szCs w:val="24"/>
        </w:rPr>
      </w:pPr>
      <w:r>
        <w:rPr>
          <w:szCs w:val="24"/>
        </w:rPr>
        <w:t xml:space="preserve">                                 </w:t>
      </w:r>
      <w:r>
        <w:rPr>
          <w:noProof/>
        </w:rPr>
        <w:drawing>
          <wp:inline distT="0" distB="0" distL="0" distR="0">
            <wp:extent cx="2573076" cy="2717777"/>
            <wp:effectExtent l="19050" t="0" r="0" b="0"/>
            <wp:docPr id="5" name="Рисунок 1" descr="158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83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833" cy="271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4EA" w:rsidRPr="00347416" w:rsidRDefault="00D564EA" w:rsidP="00096870">
      <w:pPr>
        <w:ind w:right="-2" w:firstLine="567"/>
        <w:jc w:val="both"/>
        <w:rPr>
          <w:szCs w:val="24"/>
        </w:rPr>
      </w:pPr>
    </w:p>
    <w:p w:rsidR="006D0556" w:rsidRPr="00FC48B8" w:rsidRDefault="004A7106" w:rsidP="006D0556">
      <w:pPr>
        <w:ind w:right="-2" w:firstLine="567"/>
        <w:jc w:val="both"/>
        <w:rPr>
          <w:szCs w:val="24"/>
        </w:rPr>
      </w:pPr>
      <w:r>
        <w:rPr>
          <w:szCs w:val="24"/>
        </w:rPr>
        <w:lastRenderedPageBreak/>
        <w:t>5</w:t>
      </w:r>
      <w:r w:rsidR="006D0556">
        <w:rPr>
          <w:szCs w:val="24"/>
        </w:rPr>
        <w:t xml:space="preserve">. </w:t>
      </w:r>
      <w:r w:rsidR="006D0556" w:rsidRPr="00FC48B8">
        <w:rPr>
          <w:szCs w:val="24"/>
        </w:rPr>
        <w:t xml:space="preserve">Спортсменам на соревнованиях не разрешается: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применять в качестве приманки или насадки на крючки живых и мертвых рыб,</w:t>
      </w:r>
      <w:r>
        <w:rPr>
          <w:szCs w:val="24"/>
        </w:rPr>
        <w:t xml:space="preserve"> </w:t>
      </w:r>
      <w:r w:rsidRPr="00FC48B8">
        <w:rPr>
          <w:szCs w:val="24"/>
        </w:rPr>
        <w:t xml:space="preserve">животных, червей, насекомых, а так же имитации мушек и личинок </w:t>
      </w:r>
      <w:proofErr w:type="gramStart"/>
      <w:r w:rsidRPr="00FC48B8">
        <w:rPr>
          <w:szCs w:val="24"/>
        </w:rPr>
        <w:t>водных насекомых</w:t>
      </w:r>
      <w:proofErr w:type="gramEnd"/>
      <w:r w:rsidRPr="00FC48B8">
        <w:rPr>
          <w:szCs w:val="24"/>
        </w:rPr>
        <w:t xml:space="preserve"> мотыль, ручейник, личинка стрекозы и т. п.);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более одной, оснащенной крючками приманки;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для ловли более одной снасти;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нарушать границу зоны ловли;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применять способ </w:t>
      </w:r>
      <w:proofErr w:type="gramStart"/>
      <w:r w:rsidRPr="00FC48B8">
        <w:rPr>
          <w:szCs w:val="24"/>
        </w:rPr>
        <w:t>отвесного</w:t>
      </w:r>
      <w:proofErr w:type="gramEnd"/>
      <w:r w:rsidRPr="00FC48B8">
        <w:rPr>
          <w:szCs w:val="24"/>
        </w:rPr>
        <w:t xml:space="preserve"> </w:t>
      </w:r>
      <w:proofErr w:type="spellStart"/>
      <w:r w:rsidRPr="00FC48B8">
        <w:rPr>
          <w:szCs w:val="24"/>
        </w:rPr>
        <w:t>блеснения</w:t>
      </w:r>
      <w:proofErr w:type="spellEnd"/>
      <w:r w:rsidRPr="00FC48B8">
        <w:rPr>
          <w:szCs w:val="24"/>
        </w:rPr>
        <w:t xml:space="preserve">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прикармливать рыбу;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 xml:space="preserve">- использовать </w:t>
      </w:r>
      <w:proofErr w:type="spellStart"/>
      <w:r w:rsidRPr="00FC48B8">
        <w:rPr>
          <w:szCs w:val="24"/>
        </w:rPr>
        <w:t>багорик</w:t>
      </w:r>
      <w:proofErr w:type="spellEnd"/>
      <w:r w:rsidRPr="00FC48B8">
        <w:rPr>
          <w:szCs w:val="24"/>
        </w:rPr>
        <w:t xml:space="preserve"> при извлечении пойманной рыбы из воды; </w:t>
      </w:r>
    </w:p>
    <w:p w:rsidR="006D0556" w:rsidRPr="00FC48B8" w:rsidRDefault="006D0556" w:rsidP="006D0556">
      <w:pPr>
        <w:ind w:right="-2" w:firstLine="567"/>
        <w:jc w:val="both"/>
        <w:rPr>
          <w:szCs w:val="24"/>
        </w:rPr>
      </w:pPr>
      <w:r w:rsidRPr="00FC48B8">
        <w:rPr>
          <w:szCs w:val="24"/>
        </w:rPr>
        <w:t>- при ловле заходить в воду.</w:t>
      </w:r>
    </w:p>
    <w:p w:rsidR="00096870" w:rsidRDefault="00096870" w:rsidP="00096870">
      <w:pPr>
        <w:ind w:right="-2" w:firstLine="567"/>
        <w:jc w:val="both"/>
        <w:rPr>
          <w:szCs w:val="24"/>
        </w:rPr>
      </w:pPr>
    </w:p>
    <w:p w:rsidR="009E5A89" w:rsidRPr="00324DBC" w:rsidRDefault="009E5A89" w:rsidP="00096870">
      <w:pPr>
        <w:ind w:right="-2" w:firstLine="567"/>
        <w:jc w:val="both"/>
        <w:rPr>
          <w:szCs w:val="24"/>
        </w:rPr>
      </w:pPr>
    </w:p>
    <w:p w:rsidR="00275B33" w:rsidRPr="00324DBC" w:rsidRDefault="00275B33" w:rsidP="00096870">
      <w:pPr>
        <w:ind w:right="-2" w:firstLine="567"/>
        <w:jc w:val="both"/>
        <w:rPr>
          <w:szCs w:val="24"/>
        </w:rPr>
      </w:pPr>
    </w:p>
    <w:p w:rsidR="00275B33" w:rsidRPr="00324DBC" w:rsidRDefault="00275B33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846F39" w:rsidRDefault="00846F39" w:rsidP="00096870">
      <w:pPr>
        <w:ind w:right="-2" w:firstLine="567"/>
        <w:jc w:val="both"/>
        <w:rPr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2612BB" w:rsidRDefault="002612BB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F865EA" w:rsidRDefault="00F865EA" w:rsidP="0066701E">
      <w:pPr>
        <w:shd w:val="clear" w:color="auto" w:fill="FFFFFF" w:themeFill="background1"/>
        <w:ind w:right="-2"/>
        <w:jc w:val="right"/>
        <w:rPr>
          <w:b/>
          <w:i/>
          <w:szCs w:val="24"/>
        </w:rPr>
      </w:pPr>
    </w:p>
    <w:p w:rsidR="00B96B86" w:rsidRDefault="0066701E" w:rsidP="0066701E">
      <w:pPr>
        <w:shd w:val="clear" w:color="auto" w:fill="FFFFFF" w:themeFill="background1"/>
        <w:ind w:right="-2"/>
        <w:jc w:val="right"/>
        <w:rPr>
          <w:szCs w:val="24"/>
        </w:rPr>
      </w:pPr>
      <w:r w:rsidRPr="00CE4E1F">
        <w:rPr>
          <w:b/>
          <w:i/>
          <w:szCs w:val="24"/>
        </w:rPr>
        <w:lastRenderedPageBreak/>
        <w:t>Приложение №</w:t>
      </w:r>
      <w:r>
        <w:rPr>
          <w:b/>
          <w:i/>
          <w:szCs w:val="24"/>
        </w:rPr>
        <w:t>5</w:t>
      </w:r>
    </w:p>
    <w:p w:rsidR="00096870" w:rsidRPr="00167094" w:rsidRDefault="00096870" w:rsidP="00096870">
      <w:pPr>
        <w:ind w:right="-2"/>
        <w:jc w:val="center"/>
        <w:rPr>
          <w:b/>
          <w:i/>
          <w:szCs w:val="24"/>
        </w:rPr>
      </w:pPr>
      <w:r w:rsidRPr="00167094">
        <w:rPr>
          <w:b/>
          <w:i/>
          <w:szCs w:val="24"/>
        </w:rPr>
        <w:t>Санкции, применяемые к спортсменам:</w:t>
      </w:r>
    </w:p>
    <w:p w:rsidR="00096870" w:rsidRPr="00167094" w:rsidRDefault="00096870" w:rsidP="00096870">
      <w:pPr>
        <w:pStyle w:val="a3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все предупреждения и нарушения правил регистрируются судьями,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 может быть снят с соревнований за неспортивное поведение, в том числе за нахождение в нетрезвом состоянии;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предложение о дисквалификации спортсмена выносится Главным судьей;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спортсмен, получивший повторное предупреждение, с соревнований снимается;</w:t>
      </w:r>
    </w:p>
    <w:p w:rsidR="00096870" w:rsidRPr="00167094" w:rsidRDefault="00096870" w:rsidP="00096870">
      <w:pPr>
        <w:ind w:firstLine="567"/>
        <w:jc w:val="both"/>
        <w:rPr>
          <w:szCs w:val="24"/>
        </w:rPr>
      </w:pPr>
      <w:r w:rsidRPr="00167094">
        <w:rPr>
          <w:szCs w:val="24"/>
        </w:rPr>
        <w:t>- спортсмен, замеченный в подтасовке итогов, подкладывании рыбы, пойманной в незачётное время, или передаче своей рыбы другому участнику, снимается с соревнований с последующей дисквалификацией.</w:t>
      </w:r>
    </w:p>
    <w:p w:rsidR="00096870" w:rsidRPr="00CA3711" w:rsidRDefault="00096870" w:rsidP="00096870">
      <w:pPr>
        <w:pStyle w:val="a3"/>
        <w:ind w:right="-2"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Default="00096870" w:rsidP="00096870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  <w:r w:rsidRPr="00167094">
        <w:rPr>
          <w:rFonts w:ascii="Times New Roman" w:hAnsi="Times New Roman"/>
          <w:b/>
          <w:i/>
          <w:sz w:val="24"/>
          <w:szCs w:val="24"/>
        </w:rPr>
        <w:t>Протесты:</w:t>
      </w:r>
    </w:p>
    <w:p w:rsidR="00096870" w:rsidRPr="00167094" w:rsidRDefault="00096870" w:rsidP="00096870">
      <w:pPr>
        <w:pStyle w:val="a3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каждый участник соревнования имеет право подавать протесты. Протест подаётся в письменном виде Главному судье соревнований;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протесты принимаются не позже 30 минут после финиша соревнования. Решения по протестам, за исключением касающихся распределения мест, будут приняты судейской коллегией до утверждения результатов соревнования;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участник, подавший протест, обязан присутствовать на заседании судейской коллегии при разборе протеста;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по протесту принимается открытым голосованием судейской коллегии по большинству голосов;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решение судейской коллегии по протесту является окончательным;</w:t>
      </w:r>
    </w:p>
    <w:p w:rsidR="00096870" w:rsidRPr="00167094" w:rsidRDefault="00096870" w:rsidP="00096870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167094">
        <w:rPr>
          <w:rFonts w:ascii="Times New Roman" w:hAnsi="Times New Roman"/>
          <w:sz w:val="24"/>
          <w:szCs w:val="24"/>
        </w:rPr>
        <w:t>-  при согласии большинства членов судейской коллегии разрешается на месте вносить изменения в данное Положение (перенос времени старта, изменение продолжительности этапа и т. п.).</w:t>
      </w:r>
    </w:p>
    <w:p w:rsidR="00CE4E1F" w:rsidRPr="00167094" w:rsidRDefault="00CE4E1F" w:rsidP="00096870">
      <w:pPr>
        <w:pStyle w:val="a3"/>
        <w:ind w:left="567"/>
        <w:jc w:val="center"/>
        <w:rPr>
          <w:rFonts w:ascii="Times New Roman" w:hAnsi="Times New Roman"/>
          <w:sz w:val="24"/>
          <w:szCs w:val="24"/>
        </w:rPr>
      </w:pPr>
    </w:p>
    <w:sectPr w:rsidR="00CE4E1F" w:rsidRPr="00167094" w:rsidSect="007947EE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5AAB" w:rsidRDefault="00F75AAB" w:rsidP="00CE4E1F">
      <w:r>
        <w:separator/>
      </w:r>
    </w:p>
  </w:endnote>
  <w:endnote w:type="continuationSeparator" w:id="0">
    <w:p w:rsidR="00F75AAB" w:rsidRDefault="00F75AAB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5AAB" w:rsidRDefault="00F75AAB" w:rsidP="00CE4E1F">
      <w:r>
        <w:separator/>
      </w:r>
    </w:p>
  </w:footnote>
  <w:footnote w:type="continuationSeparator" w:id="0">
    <w:p w:rsidR="00F75AAB" w:rsidRDefault="00F75AAB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9F6E28"/>
    <w:multiLevelType w:val="hybridMultilevel"/>
    <w:tmpl w:val="D228EFAE"/>
    <w:lvl w:ilvl="0" w:tplc="EB105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2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4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6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3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5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6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8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9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1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2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3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4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2"/>
  </w:num>
  <w:num w:numId="2">
    <w:abstractNumId w:val="7"/>
  </w:num>
  <w:num w:numId="3">
    <w:abstractNumId w:val="6"/>
  </w:num>
  <w:num w:numId="4">
    <w:abstractNumId w:val="2"/>
  </w:num>
  <w:num w:numId="5">
    <w:abstractNumId w:val="19"/>
  </w:num>
  <w:num w:numId="6">
    <w:abstractNumId w:val="28"/>
  </w:num>
  <w:num w:numId="7">
    <w:abstractNumId w:val="20"/>
  </w:num>
  <w:num w:numId="8">
    <w:abstractNumId w:val="11"/>
  </w:num>
  <w:num w:numId="9">
    <w:abstractNumId w:val="21"/>
  </w:num>
  <w:num w:numId="10">
    <w:abstractNumId w:val="4"/>
  </w:num>
  <w:num w:numId="11">
    <w:abstractNumId w:val="31"/>
  </w:num>
  <w:num w:numId="12">
    <w:abstractNumId w:val="12"/>
  </w:num>
  <w:num w:numId="13">
    <w:abstractNumId w:val="17"/>
  </w:num>
  <w:num w:numId="14">
    <w:abstractNumId w:val="24"/>
  </w:num>
  <w:num w:numId="15">
    <w:abstractNumId w:val="30"/>
  </w:num>
  <w:num w:numId="16">
    <w:abstractNumId w:val="26"/>
  </w:num>
  <w:num w:numId="17">
    <w:abstractNumId w:val="23"/>
  </w:num>
  <w:num w:numId="18">
    <w:abstractNumId w:val="34"/>
  </w:num>
  <w:num w:numId="19">
    <w:abstractNumId w:val="25"/>
  </w:num>
  <w:num w:numId="20">
    <w:abstractNumId w:val="5"/>
  </w:num>
  <w:num w:numId="21">
    <w:abstractNumId w:val="3"/>
  </w:num>
  <w:num w:numId="22">
    <w:abstractNumId w:val="18"/>
  </w:num>
  <w:num w:numId="23">
    <w:abstractNumId w:val="15"/>
  </w:num>
  <w:num w:numId="24">
    <w:abstractNumId w:val="0"/>
  </w:num>
  <w:num w:numId="25">
    <w:abstractNumId w:val="9"/>
  </w:num>
  <w:num w:numId="26">
    <w:abstractNumId w:val="33"/>
  </w:num>
  <w:num w:numId="27">
    <w:abstractNumId w:val="27"/>
  </w:num>
  <w:num w:numId="28">
    <w:abstractNumId w:val="22"/>
  </w:num>
  <w:num w:numId="29">
    <w:abstractNumId w:val="13"/>
  </w:num>
  <w:num w:numId="30">
    <w:abstractNumId w:val="8"/>
  </w:num>
  <w:num w:numId="31">
    <w:abstractNumId w:val="16"/>
  </w:num>
  <w:num w:numId="32">
    <w:abstractNumId w:val="14"/>
  </w:num>
  <w:num w:numId="33">
    <w:abstractNumId w:val="1"/>
  </w:num>
  <w:num w:numId="34">
    <w:abstractNumId w:val="29"/>
  </w:num>
  <w:num w:numId="3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34121"/>
    <w:rsid w:val="00043481"/>
    <w:rsid w:val="00045AF7"/>
    <w:rsid w:val="00060F97"/>
    <w:rsid w:val="000700CA"/>
    <w:rsid w:val="00096870"/>
    <w:rsid w:val="000B1F70"/>
    <w:rsid w:val="000B2C73"/>
    <w:rsid w:val="0013718E"/>
    <w:rsid w:val="00137230"/>
    <w:rsid w:val="00141E81"/>
    <w:rsid w:val="0016177E"/>
    <w:rsid w:val="00167094"/>
    <w:rsid w:val="001A09CA"/>
    <w:rsid w:val="001D5A3C"/>
    <w:rsid w:val="001E324E"/>
    <w:rsid w:val="002612BB"/>
    <w:rsid w:val="00265C94"/>
    <w:rsid w:val="00275B33"/>
    <w:rsid w:val="00297706"/>
    <w:rsid w:val="00297DCA"/>
    <w:rsid w:val="002F6FC1"/>
    <w:rsid w:val="002F76FA"/>
    <w:rsid w:val="003213A4"/>
    <w:rsid w:val="00324DBC"/>
    <w:rsid w:val="00391065"/>
    <w:rsid w:val="003B202C"/>
    <w:rsid w:val="004509B2"/>
    <w:rsid w:val="00472BBD"/>
    <w:rsid w:val="004801ED"/>
    <w:rsid w:val="004A2B09"/>
    <w:rsid w:val="004A7106"/>
    <w:rsid w:val="00532FC8"/>
    <w:rsid w:val="00535269"/>
    <w:rsid w:val="0056323F"/>
    <w:rsid w:val="00565852"/>
    <w:rsid w:val="005A317C"/>
    <w:rsid w:val="005A6FBB"/>
    <w:rsid w:val="005F09B2"/>
    <w:rsid w:val="00602245"/>
    <w:rsid w:val="006027C9"/>
    <w:rsid w:val="00622ADB"/>
    <w:rsid w:val="00647ECF"/>
    <w:rsid w:val="00651E5A"/>
    <w:rsid w:val="006554C8"/>
    <w:rsid w:val="0066701E"/>
    <w:rsid w:val="006B0663"/>
    <w:rsid w:val="006B2976"/>
    <w:rsid w:val="006C0E29"/>
    <w:rsid w:val="006D0556"/>
    <w:rsid w:val="007743E2"/>
    <w:rsid w:val="00786DE5"/>
    <w:rsid w:val="007903EE"/>
    <w:rsid w:val="007947EE"/>
    <w:rsid w:val="007A422E"/>
    <w:rsid w:val="007C1D02"/>
    <w:rsid w:val="007C2F96"/>
    <w:rsid w:val="007C315E"/>
    <w:rsid w:val="007C5AA7"/>
    <w:rsid w:val="007D0C9D"/>
    <w:rsid w:val="007F7091"/>
    <w:rsid w:val="008212A1"/>
    <w:rsid w:val="00831BE1"/>
    <w:rsid w:val="008417AA"/>
    <w:rsid w:val="00844B90"/>
    <w:rsid w:val="0084593C"/>
    <w:rsid w:val="00846F39"/>
    <w:rsid w:val="00871A80"/>
    <w:rsid w:val="008C0C6E"/>
    <w:rsid w:val="008C109F"/>
    <w:rsid w:val="008E02FC"/>
    <w:rsid w:val="009152CB"/>
    <w:rsid w:val="009451CF"/>
    <w:rsid w:val="009A4786"/>
    <w:rsid w:val="009B6606"/>
    <w:rsid w:val="009E5A89"/>
    <w:rsid w:val="009F4509"/>
    <w:rsid w:val="00A052E7"/>
    <w:rsid w:val="00A06B55"/>
    <w:rsid w:val="00A23EF1"/>
    <w:rsid w:val="00A24067"/>
    <w:rsid w:val="00A25E2E"/>
    <w:rsid w:val="00A2632B"/>
    <w:rsid w:val="00A3799B"/>
    <w:rsid w:val="00A41399"/>
    <w:rsid w:val="00A635E1"/>
    <w:rsid w:val="00A767EF"/>
    <w:rsid w:val="00A957A9"/>
    <w:rsid w:val="00AA401C"/>
    <w:rsid w:val="00AD762D"/>
    <w:rsid w:val="00B022E2"/>
    <w:rsid w:val="00B223AB"/>
    <w:rsid w:val="00B420D8"/>
    <w:rsid w:val="00B43A1C"/>
    <w:rsid w:val="00B579B5"/>
    <w:rsid w:val="00B6460E"/>
    <w:rsid w:val="00B8551E"/>
    <w:rsid w:val="00B9623D"/>
    <w:rsid w:val="00B96B86"/>
    <w:rsid w:val="00BA07CA"/>
    <w:rsid w:val="00BC4B68"/>
    <w:rsid w:val="00C148FF"/>
    <w:rsid w:val="00CA3711"/>
    <w:rsid w:val="00CA49F5"/>
    <w:rsid w:val="00CB37E4"/>
    <w:rsid w:val="00CB7A84"/>
    <w:rsid w:val="00CE4E1F"/>
    <w:rsid w:val="00D04856"/>
    <w:rsid w:val="00D3177C"/>
    <w:rsid w:val="00D37152"/>
    <w:rsid w:val="00D564EA"/>
    <w:rsid w:val="00D6142E"/>
    <w:rsid w:val="00D62CD3"/>
    <w:rsid w:val="00D71361"/>
    <w:rsid w:val="00DC1130"/>
    <w:rsid w:val="00DF1DD0"/>
    <w:rsid w:val="00E02F20"/>
    <w:rsid w:val="00E14984"/>
    <w:rsid w:val="00E337B8"/>
    <w:rsid w:val="00E6521A"/>
    <w:rsid w:val="00E94A83"/>
    <w:rsid w:val="00EC7A7A"/>
    <w:rsid w:val="00ED1DDF"/>
    <w:rsid w:val="00F113F6"/>
    <w:rsid w:val="00F248F4"/>
    <w:rsid w:val="00F25C6E"/>
    <w:rsid w:val="00F26FCC"/>
    <w:rsid w:val="00F36A2A"/>
    <w:rsid w:val="00F60AC7"/>
    <w:rsid w:val="00F75AAB"/>
    <w:rsid w:val="00F865EA"/>
    <w:rsid w:val="00F90FE2"/>
    <w:rsid w:val="00FC74F5"/>
    <w:rsid w:val="00FD1679"/>
    <w:rsid w:val="00FD1F92"/>
    <w:rsid w:val="00FD5CC6"/>
    <w:rsid w:val="00FE6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947EE"/>
    <w:rPr>
      <w:sz w:val="24"/>
    </w:rPr>
  </w:style>
  <w:style w:type="paragraph" w:styleId="1">
    <w:name w:val="heading 1"/>
    <w:rsid w:val="007947EE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7947EE"/>
    <w:rPr>
      <w:rFonts w:ascii="Courier New" w:hAnsi="Courier New"/>
    </w:rPr>
  </w:style>
  <w:style w:type="paragraph" w:styleId="a3">
    <w:name w:val="No Spacing"/>
    <w:uiPriority w:val="1"/>
    <w:qFormat/>
    <w:rsid w:val="007947EE"/>
    <w:rPr>
      <w:rFonts w:ascii="Calibri" w:hAnsi="Calibri"/>
      <w:sz w:val="22"/>
    </w:rPr>
  </w:style>
  <w:style w:type="paragraph" w:styleId="a4">
    <w:name w:val="Normal (Web)"/>
    <w:rsid w:val="007947EE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7947EE"/>
    <w:rPr>
      <w:sz w:val="24"/>
    </w:rPr>
  </w:style>
  <w:style w:type="paragraph" w:styleId="a6">
    <w:name w:val="Body Text Indent"/>
    <w:rsid w:val="007947EE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7947EE"/>
    <w:rPr>
      <w:sz w:val="24"/>
    </w:rPr>
  </w:style>
  <w:style w:type="paragraph" w:customStyle="1" w:styleId="ConsPlusNormal">
    <w:name w:val="ConsPlusNormal"/>
    <w:rsid w:val="007947EE"/>
    <w:pPr>
      <w:ind w:firstLine="720"/>
    </w:pPr>
    <w:rPr>
      <w:rFonts w:ascii="Arial" w:hAnsi="Arial"/>
    </w:rPr>
  </w:style>
  <w:style w:type="paragraph" w:customStyle="1" w:styleId="10">
    <w:name w:val="заголовок 1"/>
    <w:rsid w:val="007947EE"/>
    <w:pPr>
      <w:jc w:val="center"/>
    </w:pPr>
    <w:rPr>
      <w:b/>
      <w:color w:val="000000"/>
      <w:sz w:val="48"/>
    </w:rPr>
  </w:style>
  <w:style w:type="paragraph" w:styleId="a8">
    <w:name w:val="List Paragraph"/>
    <w:rsid w:val="007947EE"/>
    <w:pPr>
      <w:ind w:left="708"/>
    </w:pPr>
    <w:rPr>
      <w:sz w:val="24"/>
    </w:rPr>
  </w:style>
  <w:style w:type="paragraph" w:styleId="2">
    <w:name w:val="Body Text 2"/>
    <w:link w:val="20"/>
    <w:rsid w:val="007947EE"/>
    <w:pPr>
      <w:spacing w:after="120" w:line="480" w:lineRule="auto"/>
    </w:pPr>
    <w:rPr>
      <w:sz w:val="24"/>
    </w:rPr>
  </w:style>
  <w:style w:type="paragraph" w:styleId="a9">
    <w:name w:val="Document Map"/>
    <w:rsid w:val="007947EE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  <w:style w:type="paragraph" w:customStyle="1" w:styleId="Style7">
    <w:name w:val="Style7"/>
    <w:basedOn w:val="a"/>
    <w:uiPriority w:val="99"/>
    <w:rsid w:val="00DC1130"/>
    <w:pPr>
      <w:widowControl w:val="0"/>
      <w:autoSpaceDE w:val="0"/>
      <w:autoSpaceDN w:val="0"/>
      <w:adjustRightInd w:val="0"/>
      <w:spacing w:line="274" w:lineRule="exact"/>
      <w:ind w:firstLine="950"/>
    </w:pPr>
    <w:rPr>
      <w:szCs w:val="24"/>
    </w:rPr>
  </w:style>
  <w:style w:type="character" w:customStyle="1" w:styleId="FontStyle15">
    <w:name w:val="Font Style15"/>
    <w:uiPriority w:val="99"/>
    <w:rsid w:val="00DC1130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Pr>
      <w:rFonts w:ascii="Courier New" w:hAnsi="Courier New"/>
    </w:rPr>
  </w:style>
  <w:style w:type="paragraph" w:styleId="a3">
    <w:name w:val="No Spacing"/>
    <w:uiPriority w:val="1"/>
    <w:qFormat/>
    <w:rPr>
      <w:rFonts w:ascii="Calibri" w:hAnsi="Calibri"/>
      <w:sz w:val="22"/>
    </w:rPr>
  </w:style>
  <w:style w:type="paragraph" w:styleId="a4">
    <w:name w:val="Normal (Web)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Pr>
      <w:sz w:val="24"/>
    </w:rPr>
  </w:style>
  <w:style w:type="paragraph" w:styleId="a6">
    <w:name w:val="Body Text Indent"/>
    <w:pPr>
      <w:spacing w:line="320" w:lineRule="atLeast"/>
      <w:ind w:left="320" w:hanging="320"/>
    </w:pPr>
    <w:rPr>
      <w:sz w:val="24"/>
    </w:rPr>
  </w:style>
  <w:style w:type="paragraph" w:styleId="a7">
    <w:name w:val="header"/>
    <w:rPr>
      <w:sz w:val="24"/>
    </w:rPr>
  </w:style>
  <w:style w:type="paragraph" w:customStyle="1" w:styleId="ConsPlusNormal">
    <w:name w:val="ConsPlusNormal"/>
    <w:pPr>
      <w:ind w:firstLine="720"/>
    </w:pPr>
    <w:rPr>
      <w:rFonts w:ascii="Arial" w:hAnsi="Arial"/>
    </w:rPr>
  </w:style>
  <w:style w:type="paragraph" w:customStyle="1" w:styleId="10">
    <w:name w:val="заголовок 1"/>
    <w:pPr>
      <w:jc w:val="center"/>
    </w:pPr>
    <w:rPr>
      <w:b/>
      <w:color w:val="000000"/>
      <w:sz w:val="48"/>
    </w:rPr>
  </w:style>
  <w:style w:type="paragraph" w:styleId="a8">
    <w:name w:val="List Paragraph"/>
    <w:pPr>
      <w:ind w:left="708"/>
    </w:pPr>
    <w:rPr>
      <w:sz w:val="24"/>
    </w:rPr>
  </w:style>
  <w:style w:type="paragraph" w:styleId="2">
    <w:name w:val="Body Text 2"/>
    <w:link w:val="20"/>
    <w:pPr>
      <w:spacing w:after="120" w:line="480" w:lineRule="auto"/>
    </w:pPr>
    <w:rPr>
      <w:sz w:val="24"/>
    </w:rPr>
  </w:style>
  <w:style w:type="paragraph" w:styleId="a9">
    <w:name w:val="Document Map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fishing-kuzbass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yoroff1991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1sha@mail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mailto:Frs-fishing42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4060</Words>
  <Characters>23144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27150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forfishing42@mail.ru</cp:lastModifiedBy>
  <cp:revision>5</cp:revision>
  <cp:lastPrinted>2018-08-20T01:28:00Z</cp:lastPrinted>
  <dcterms:created xsi:type="dcterms:W3CDTF">2021-07-06T11:41:00Z</dcterms:created>
  <dcterms:modified xsi:type="dcterms:W3CDTF">2021-07-07T14:13:00Z</dcterms:modified>
</cp:coreProperties>
</file>