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65" w:rsidRDefault="00C56BFA" w:rsidP="00536FE8">
      <w:pPr>
        <w:widowControl w:val="0"/>
        <w:spacing w:after="160" w:line="259" w:lineRule="auto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87962" cy="3363686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8585" cy="337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 xml:space="preserve">Положение </w:t>
      </w:r>
    </w:p>
    <w:p w:rsidR="00EB3865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о краевых соревнованиях Красноярского края</w:t>
      </w: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по рыболовному спорту на 20</w:t>
      </w:r>
      <w:r>
        <w:rPr>
          <w:b/>
          <w:bCs/>
          <w:sz w:val="28"/>
          <w:szCs w:val="28"/>
        </w:rPr>
        <w:t>21</w:t>
      </w:r>
      <w:r w:rsidRPr="00E4108A">
        <w:rPr>
          <w:b/>
          <w:bCs/>
          <w:sz w:val="28"/>
          <w:szCs w:val="28"/>
        </w:rPr>
        <w:t xml:space="preserve"> год</w:t>
      </w:r>
    </w:p>
    <w:p w:rsidR="00C56BFA" w:rsidRPr="00C56BFA" w:rsidRDefault="00C56F0A" w:rsidP="00536FE8">
      <w:pPr>
        <w:widowControl w:val="0"/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Чемпионат</w:t>
      </w:r>
      <w:r w:rsidR="00C56BFA" w:rsidRPr="00C56BF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Красноярского края</w:t>
      </w:r>
    </w:p>
    <w:p w:rsidR="00EB3865" w:rsidRPr="00FA5DD5" w:rsidRDefault="00C56BFA" w:rsidP="00536FE8">
      <w:pPr>
        <w:widowControl w:val="0"/>
        <w:ind w:right="-143" w:hanging="284"/>
        <w:jc w:val="center"/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</w:pPr>
      <w:r w:rsidRPr="00C56BFA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спортивн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ые</w:t>
      </w:r>
      <w:r w:rsidRPr="00C56BFA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 xml:space="preserve"> дисциплин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ы</w:t>
      </w:r>
      <w:r w:rsidRPr="00C56BFA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 xml:space="preserve">: 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 xml:space="preserve">«ловля спиннингом </w:t>
      </w:r>
      <w:r w:rsidR="0075478D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с берега - командные соревнования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»,</w:t>
      </w:r>
      <w:r w:rsidR="00FA5DD5"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 xml:space="preserve"> 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 xml:space="preserve">«ловля спиннингом </w:t>
      </w:r>
      <w:r w:rsidR="0075478D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с берега</w:t>
      </w:r>
      <w:r w:rsidRPr="00FA5DD5">
        <w:rPr>
          <w:rFonts w:eastAsiaTheme="minorHAnsi"/>
          <w:b/>
          <w:bCs/>
          <w:color w:val="000000"/>
          <w:spacing w:val="-8"/>
          <w:sz w:val="28"/>
          <w:szCs w:val="28"/>
          <w:lang w:eastAsia="en-US"/>
        </w:rPr>
        <w:t>»</w:t>
      </w:r>
    </w:p>
    <w:p w:rsidR="00FA5DD5" w:rsidRDefault="00FA5DD5" w:rsidP="00536FE8">
      <w:pPr>
        <w:widowControl w:val="0"/>
        <w:jc w:val="center"/>
        <w:rPr>
          <w:b/>
          <w:iCs/>
          <w:sz w:val="28"/>
          <w:szCs w:val="28"/>
        </w:rPr>
      </w:pPr>
      <w:r w:rsidRPr="00E4108A">
        <w:rPr>
          <w:b/>
          <w:iCs/>
          <w:sz w:val="28"/>
          <w:szCs w:val="28"/>
        </w:rPr>
        <w:t xml:space="preserve">(номер-код вида спорта: </w:t>
      </w:r>
      <w:r w:rsidRPr="00E4108A">
        <w:rPr>
          <w:rStyle w:val="ucoz-forum-post"/>
          <w:b/>
          <w:iCs/>
          <w:sz w:val="28"/>
          <w:szCs w:val="28"/>
        </w:rPr>
        <w:t>0920005411Г</w:t>
      </w:r>
      <w:r w:rsidRPr="00E4108A">
        <w:rPr>
          <w:b/>
          <w:iCs/>
          <w:sz w:val="28"/>
          <w:szCs w:val="28"/>
        </w:rPr>
        <w:t>)</w:t>
      </w: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  <w:r w:rsidRPr="008D69EF">
        <w:rPr>
          <w:b/>
          <w:bCs/>
          <w:sz w:val="28"/>
          <w:szCs w:val="28"/>
        </w:rPr>
        <w:t xml:space="preserve"> </w:t>
      </w:r>
    </w:p>
    <w:p w:rsidR="00EB3865" w:rsidRPr="00903022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 w:rsidRPr="00903022">
        <w:rPr>
          <w:spacing w:val="-4"/>
          <w:sz w:val="28"/>
          <w:szCs w:val="28"/>
        </w:rPr>
        <w:t xml:space="preserve">Соревнования по рыболовному спорту (далее – Соревнования) проводятся на основании календарного плана официальных физкультурных мероприятий и спортивных мероприятий Красноярского края на 2021 год, утвержденного приказом министерства спорта Красноярского края от </w:t>
      </w:r>
      <w:r w:rsidR="002D57B3" w:rsidRPr="00A9693F">
        <w:rPr>
          <w:sz w:val="28"/>
          <w:szCs w:val="28"/>
        </w:rPr>
        <w:t>28.12.2020 № 475п</w:t>
      </w:r>
      <w:r w:rsidR="002D57B3">
        <w:rPr>
          <w:sz w:val="28"/>
          <w:szCs w:val="28"/>
        </w:rPr>
        <w:t>,</w:t>
      </w:r>
      <w:r w:rsidRPr="00903022">
        <w:rPr>
          <w:spacing w:val="-4"/>
          <w:sz w:val="28"/>
          <w:szCs w:val="28"/>
        </w:rPr>
        <w:t xml:space="preserve"> на основании приказа министерства спорта  Красноярского края от 01.07.2019 № 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России от 28.07.2020 № 572 (далее – Правила рыболовного спорта), и с Правилами рыболовства для Западно-Сибирского рыбохозяйственного бассейна (Енисейский рыбохозяйственный район), утвержденными Приказом Минсельхоза России от 22 октября 2014 г. № 402 (в редакции Приказа Минсельхоза России от 03.04.2019 </w:t>
      </w:r>
      <w:hyperlink r:id="rId8" w:tooltip="Приказ Минсельхоза России от 03.04.2019 N 162 &quot;О внесении изменений в правила рыболовства для Западно-Сибирского рыбохозяйственного бассейна, утвержденные приказом Министерства сельского хозяйства Российской Федерации от 22 октября 2014 г. N 402&quot; (Зарегистриро" w:history="1">
        <w:r w:rsidRPr="00903022">
          <w:rPr>
            <w:spacing w:val="-4"/>
            <w:sz w:val="28"/>
            <w:szCs w:val="28"/>
          </w:rPr>
          <w:t>№ 162</w:t>
        </w:r>
      </w:hyperlink>
      <w:r w:rsidRPr="00903022">
        <w:rPr>
          <w:spacing w:val="-4"/>
          <w:sz w:val="28"/>
          <w:szCs w:val="28"/>
        </w:rPr>
        <w:t xml:space="preserve">) (далее – Правила рыболовства).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Pr="00F86499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F86499">
        <w:rPr>
          <w:sz w:val="28"/>
          <w:szCs w:val="28"/>
        </w:rPr>
        <w:t>развития рыболовного спорта</w:t>
      </w:r>
      <w:r>
        <w:rPr>
          <w:sz w:val="28"/>
          <w:szCs w:val="28"/>
        </w:rPr>
        <w:br/>
      </w:r>
      <w:r w:rsidRPr="00F86499">
        <w:rPr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 w:rsidRPr="00F86499">
        <w:rPr>
          <w:sz w:val="28"/>
          <w:szCs w:val="28"/>
        </w:rPr>
        <w:t>расноярском крае</w:t>
      </w:r>
      <w:r>
        <w:rPr>
          <w:sz w:val="28"/>
          <w:szCs w:val="28"/>
        </w:rPr>
        <w:t>.</w:t>
      </w:r>
    </w:p>
    <w:p w:rsidR="00EB3865" w:rsidRPr="00F86499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Pr="00B07B60">
        <w:rPr>
          <w:sz w:val="28"/>
          <w:szCs w:val="28"/>
        </w:rPr>
        <w:t xml:space="preserve"> ЕВСК;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Pr="00F8649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 и участия во всероссийских соревнованиях.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</w:t>
      </w:r>
      <w:r w:rsidRPr="00F86499">
        <w:rPr>
          <w:sz w:val="28"/>
          <w:szCs w:val="28"/>
        </w:rPr>
        <w:t>Региональн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F86499">
        <w:rPr>
          <w:sz w:val="28"/>
          <w:szCs w:val="28"/>
        </w:rPr>
        <w:t xml:space="preserve"> «Федерация рыболовного спорта Красноярского края»</w:t>
      </w:r>
      <w:r>
        <w:rPr>
          <w:sz w:val="28"/>
          <w:szCs w:val="28"/>
        </w:rPr>
        <w:t xml:space="preserve"> (далее – федерация), президент РОСО </w:t>
      </w:r>
      <w:r w:rsidRPr="00F86499">
        <w:rPr>
          <w:sz w:val="28"/>
          <w:szCs w:val="28"/>
        </w:rPr>
        <w:t>«Федерация рыболовного спорта Красноярского края»</w:t>
      </w:r>
      <w:r>
        <w:rPr>
          <w:sz w:val="28"/>
          <w:szCs w:val="28"/>
        </w:rPr>
        <w:t xml:space="preserve"> </w:t>
      </w:r>
      <w:r w:rsidR="003E5D05">
        <w:rPr>
          <w:sz w:val="28"/>
          <w:szCs w:val="28"/>
        </w:rPr>
        <w:t>Гультяев Игорь Владимирович</w:t>
      </w:r>
      <w:r w:rsidRPr="00F86499">
        <w:rPr>
          <w:sz w:val="28"/>
          <w:szCs w:val="28"/>
        </w:rPr>
        <w:t xml:space="preserve">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F86499">
        <w:rPr>
          <w:sz w:val="28"/>
          <w:szCs w:val="28"/>
        </w:rPr>
        <w:t xml:space="preserve"> спорта Красноярского края</w:t>
      </w:r>
      <w:r>
        <w:rPr>
          <w:sz w:val="28"/>
          <w:szCs w:val="28"/>
        </w:rPr>
        <w:t xml:space="preserve"> осуществляет контроль над проведением соревнов</w:t>
      </w:r>
      <w:bookmarkStart w:id="0" w:name="_GoBack"/>
      <w:bookmarkEnd w:id="0"/>
      <w:r>
        <w:rPr>
          <w:sz w:val="28"/>
          <w:szCs w:val="28"/>
        </w:rPr>
        <w:t>аний согласно спортивной программе.</w:t>
      </w:r>
    </w:p>
    <w:p w:rsidR="00A95D63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D69EF">
        <w:rPr>
          <w:sz w:val="28"/>
          <w:szCs w:val="28"/>
        </w:rPr>
        <w:t>Непосредственн</w:t>
      </w:r>
      <w:r>
        <w:rPr>
          <w:sz w:val="28"/>
          <w:szCs w:val="28"/>
        </w:rPr>
        <w:t>ая ответственность</w:t>
      </w:r>
      <w:r w:rsidRPr="008D69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8D69EF">
        <w:rPr>
          <w:sz w:val="28"/>
          <w:szCs w:val="28"/>
        </w:rPr>
        <w:t>проведение соревнований возлагается на краевое государственное автономное учреждение «Центр спортивной подготовки»</w:t>
      </w:r>
      <w:r>
        <w:rPr>
          <w:sz w:val="28"/>
          <w:szCs w:val="28"/>
        </w:rPr>
        <w:t xml:space="preserve"> (далее – КГАУ «ЦСП») </w:t>
      </w:r>
      <w:r w:rsidRPr="008D69EF">
        <w:rPr>
          <w:sz w:val="28"/>
          <w:szCs w:val="28"/>
        </w:rPr>
        <w:t>и главную судейскую коллегию, утвержд</w:t>
      </w:r>
      <w:r>
        <w:rPr>
          <w:sz w:val="28"/>
          <w:szCs w:val="28"/>
        </w:rPr>
        <w:t>енную</w:t>
      </w:r>
      <w:r w:rsidRPr="008D69EF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федерацией и КГАУ «ЦСП».</w:t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№329-ФЗ «О физической культуре и спорте в </w:t>
      </w:r>
      <w:r>
        <w:rPr>
          <w:sz w:val="28"/>
          <w:szCs w:val="28"/>
        </w:rPr>
        <w:lastRenderedPageBreak/>
        <w:t xml:space="preserve">Российской Федерации».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года №353.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а также Правил рыболовного спорта.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Обязательства федерации как организатора спортивных соревнований: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территориальными органами Министерства внутренних дел Российской Федерации на районном уровне;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(регламента) о соревнованиях.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 </w:t>
      </w:r>
    </w:p>
    <w:p w:rsidR="00EB3865" w:rsidRPr="00666BAC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6"/>
          <w:sz w:val="28"/>
          <w:szCs w:val="28"/>
        </w:rPr>
      </w:pPr>
      <w:r w:rsidRPr="00666BAC">
        <w:rPr>
          <w:spacing w:val="-6"/>
          <w:sz w:val="28"/>
          <w:szCs w:val="28"/>
        </w:rPr>
        <w:t>Адреса территориальных органов внутренних дел Красноярского края в сети Интернет: https://24.мвд.рф/contact/Territorialnie_organi_vnutrennih_del_Kra.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</w:t>
      </w:r>
      <w:r>
        <w:rPr>
          <w:sz w:val="28"/>
          <w:szCs w:val="28"/>
        </w:rPr>
        <w:lastRenderedPageBreak/>
        <w:t xml:space="preserve">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01.03.2016 №134н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нормы испытаний (тестов) Всероссийского физкультурно-спортивного комплекса «Готов к труду и обороне».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Перевозка участников осуществляется транспортным средством в соответствии с Правилами организованной перевозки группы детей автобусами, утвержденными постановлением Правительства Российской Федерации №1177 от 17.12.2013 года, Правилами дорожного движения. </w:t>
      </w:r>
    </w:p>
    <w:p w:rsidR="008038C2" w:rsidRDefault="008038C2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спортивных соревнованиях</w:t>
      </w:r>
    </w:p>
    <w:p w:rsidR="00EB3865" w:rsidRPr="00EB3865" w:rsidRDefault="00EB3865" w:rsidP="00536FE8">
      <w:pPr>
        <w:widowControl w:val="0"/>
        <w:jc w:val="both"/>
        <w:rPr>
          <w:sz w:val="28"/>
          <w:szCs w:val="28"/>
        </w:rPr>
      </w:pP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"/>
        <w:gridCol w:w="3827"/>
        <w:gridCol w:w="1559"/>
        <w:gridCol w:w="1810"/>
        <w:gridCol w:w="2309"/>
      </w:tblGrid>
      <w:tr w:rsidR="00EB3865" w:rsidRPr="008038C2" w:rsidTr="008038C2">
        <w:trPr>
          <w:trHeight w:val="737"/>
          <w:tblHeader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№ п/п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Наименование спортивного соревнования (спортивная дисциплина)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Возрастная группа участников (пол, возраст)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Сроки проведения, вкл. день приезда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(количество соревн. дней)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Место проведения (муниципальное образование, спортивное сооружение)</w:t>
            </w:r>
          </w:p>
        </w:tc>
      </w:tr>
      <w:tr w:rsidR="00EB3865" w:rsidRPr="008038C2" w:rsidTr="008038C2">
        <w:trPr>
          <w:trHeight w:val="737"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0A3DF6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</w:tcPr>
          <w:p w:rsidR="008038C2" w:rsidRDefault="00C56F0A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Чемпионат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 Красноярского края</w:t>
            </w:r>
            <w:r w:rsidR="008038C2">
              <w:rPr>
                <w:rFonts w:ascii="Arial" w:hAnsi="Arial" w:cs="Arial"/>
                <w:sz w:val="26"/>
                <w:szCs w:val="26"/>
              </w:rPr>
              <w:t xml:space="preserve"> по рыболовному спорту.</w:t>
            </w:r>
          </w:p>
          <w:p w:rsidR="00EB3865" w:rsidRPr="008038C2" w:rsidRDefault="008038C2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портивные дисциплины: 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 - командные соревнования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»,</w:t>
            </w:r>
          </w:p>
          <w:p w:rsidR="00EB3865" w:rsidRPr="008038C2" w:rsidRDefault="00EB3865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</w:t>
            </w:r>
            <w:r w:rsidRPr="008038C2">
              <w:rPr>
                <w:rFonts w:ascii="Arial" w:hAnsi="Arial" w:cs="Arial"/>
                <w:sz w:val="26"/>
                <w:szCs w:val="26"/>
              </w:rPr>
              <w:t>»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Взрослая: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мужчины,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женщины.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2003 г.р. и старше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</w:tcPr>
          <w:p w:rsidR="00EB3865" w:rsidRPr="008038C2" w:rsidRDefault="0075478D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-</w:t>
            </w:r>
            <w:r w:rsidR="000A3DF6" w:rsidRPr="008038C2">
              <w:rPr>
                <w:rFonts w:ascii="Arial" w:hAnsi="Arial" w:cs="Arial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.0</w:t>
            </w:r>
            <w:r w:rsidR="000A3DF6" w:rsidRPr="008038C2">
              <w:rPr>
                <w:rFonts w:ascii="Arial" w:hAnsi="Arial" w:cs="Arial"/>
                <w:sz w:val="26"/>
                <w:szCs w:val="26"/>
              </w:rPr>
              <w:t>9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.2021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(3 дня)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</w:tcPr>
          <w:p w:rsidR="008038C2" w:rsidRPr="008038C2" w:rsidRDefault="00EB3865" w:rsidP="000A3DF6">
            <w:pPr>
              <w:widowControl w:val="0"/>
              <w:jc w:val="center"/>
              <w:rPr>
                <w:rFonts w:ascii="Arial" w:hAnsi="Arial" w:cs="Arial"/>
              </w:rPr>
            </w:pPr>
            <w:r w:rsidRPr="008038C2">
              <w:rPr>
                <w:rFonts w:ascii="Arial" w:hAnsi="Arial" w:cs="Arial"/>
              </w:rPr>
              <w:t>Красноярский край, Б</w:t>
            </w:r>
            <w:r w:rsidR="0075478D">
              <w:rPr>
                <w:rFonts w:ascii="Arial" w:hAnsi="Arial" w:cs="Arial"/>
              </w:rPr>
              <w:t>ерезов</w:t>
            </w:r>
            <w:r w:rsidR="000A3DF6" w:rsidRPr="008038C2">
              <w:rPr>
                <w:rFonts w:ascii="Arial" w:hAnsi="Arial" w:cs="Arial"/>
              </w:rPr>
              <w:t>с</w:t>
            </w:r>
            <w:r w:rsidRPr="008038C2">
              <w:rPr>
                <w:rFonts w:ascii="Arial" w:hAnsi="Arial" w:cs="Arial"/>
              </w:rPr>
              <w:t xml:space="preserve">кий район, </w:t>
            </w:r>
          </w:p>
          <w:p w:rsidR="0075478D" w:rsidRDefault="000A3DF6" w:rsidP="0075478D">
            <w:pPr>
              <w:widowControl w:val="0"/>
              <w:jc w:val="center"/>
              <w:rPr>
                <w:rFonts w:ascii="Arial" w:hAnsi="Arial" w:cs="Arial"/>
              </w:rPr>
            </w:pPr>
            <w:r w:rsidRPr="008038C2">
              <w:rPr>
                <w:rFonts w:ascii="Arial" w:hAnsi="Arial" w:cs="Arial"/>
              </w:rPr>
              <w:t xml:space="preserve">с. </w:t>
            </w:r>
            <w:r w:rsidR="0075478D">
              <w:rPr>
                <w:rFonts w:ascii="Arial" w:hAnsi="Arial" w:cs="Arial"/>
              </w:rPr>
              <w:t>Есауловка</w:t>
            </w:r>
            <w:r w:rsidR="00EB3865" w:rsidRPr="008038C2">
              <w:rPr>
                <w:rFonts w:ascii="Arial" w:hAnsi="Arial" w:cs="Arial"/>
              </w:rPr>
              <w:t>,</w:t>
            </w:r>
            <w:r w:rsidR="0075478D">
              <w:rPr>
                <w:rFonts w:ascii="Arial" w:hAnsi="Arial" w:cs="Arial"/>
              </w:rPr>
              <w:t xml:space="preserve"> </w:t>
            </w:r>
          </w:p>
          <w:p w:rsidR="00EB3865" w:rsidRPr="008038C2" w:rsidRDefault="0075478D" w:rsidP="0075478D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>оз. Бархатово</w:t>
            </w:r>
          </w:p>
        </w:tc>
      </w:tr>
    </w:tbl>
    <w:p w:rsidR="008038C2" w:rsidRDefault="008038C2" w:rsidP="00536FE8">
      <w:pPr>
        <w:widowControl w:val="0"/>
        <w:rPr>
          <w:b/>
          <w:bCs/>
          <w:sz w:val="28"/>
          <w:szCs w:val="28"/>
        </w:rPr>
      </w:pPr>
    </w:p>
    <w:p w:rsidR="008038C2" w:rsidRDefault="008038C2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0A3DF6" w:rsidP="008038C2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Чемпионат</w:t>
      </w:r>
      <w:r w:rsidR="00EB3865" w:rsidRPr="007D6719">
        <w:rPr>
          <w:b/>
          <w:bCs/>
          <w:sz w:val="28"/>
          <w:szCs w:val="28"/>
        </w:rPr>
        <w:t xml:space="preserve"> Красноярского края,</w:t>
      </w:r>
    </w:p>
    <w:p w:rsidR="00EB3865" w:rsidRPr="007D6719" w:rsidRDefault="00EB3865" w:rsidP="00536FE8">
      <w:pPr>
        <w:widowControl w:val="0"/>
        <w:spacing w:before="120" w:after="120"/>
        <w:jc w:val="center"/>
        <w:rPr>
          <w:b/>
          <w:bCs/>
          <w:sz w:val="28"/>
          <w:szCs w:val="28"/>
        </w:rPr>
      </w:pPr>
      <w:r w:rsidRPr="0016763D">
        <w:rPr>
          <w:b/>
          <w:bCs/>
          <w:sz w:val="28"/>
          <w:szCs w:val="28"/>
        </w:rPr>
        <w:t xml:space="preserve">спортивные дисциплины: «ловля спиннингом </w:t>
      </w:r>
      <w:r w:rsidR="0075478D">
        <w:rPr>
          <w:b/>
          <w:bCs/>
          <w:sz w:val="28"/>
          <w:szCs w:val="28"/>
        </w:rPr>
        <w:t>с берега - командные соревнования</w:t>
      </w:r>
      <w:r w:rsidRPr="0016763D">
        <w:rPr>
          <w:b/>
          <w:bCs/>
          <w:sz w:val="28"/>
          <w:szCs w:val="28"/>
        </w:rPr>
        <w:t>»,</w:t>
      </w:r>
      <w:r>
        <w:rPr>
          <w:b/>
          <w:bCs/>
          <w:sz w:val="28"/>
          <w:szCs w:val="28"/>
        </w:rPr>
        <w:t xml:space="preserve"> </w:t>
      </w:r>
      <w:r w:rsidRPr="0016763D">
        <w:rPr>
          <w:b/>
          <w:bCs/>
          <w:sz w:val="28"/>
          <w:szCs w:val="28"/>
        </w:rPr>
        <w:t xml:space="preserve">«ловля спиннингом </w:t>
      </w:r>
      <w:r w:rsidR="0075478D">
        <w:rPr>
          <w:b/>
          <w:bCs/>
          <w:sz w:val="28"/>
          <w:szCs w:val="28"/>
        </w:rPr>
        <w:t>с берега</w:t>
      </w:r>
      <w:r>
        <w:rPr>
          <w:b/>
          <w:bCs/>
          <w:sz w:val="28"/>
          <w:szCs w:val="28"/>
        </w:rPr>
        <w:t>»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B4535C">
        <w:rPr>
          <w:b/>
          <w:sz w:val="28"/>
          <w:szCs w:val="28"/>
        </w:rPr>
        <w:t>Общие сведения о спортивном соревновании</w:t>
      </w:r>
      <w:r>
        <w:rPr>
          <w:b/>
          <w:sz w:val="28"/>
          <w:szCs w:val="28"/>
        </w:rPr>
        <w:t>.</w:t>
      </w:r>
    </w:p>
    <w:p w:rsidR="00EB3865" w:rsidRPr="002669FD" w:rsidRDefault="000A3DF6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EB3865" w:rsidRPr="002669FD">
        <w:rPr>
          <w:sz w:val="28"/>
          <w:szCs w:val="28"/>
        </w:rPr>
        <w:t xml:space="preserve"> Красноярского края в спортивных дисциплинах: «ловля спиннингом </w:t>
      </w:r>
      <w:r w:rsidR="0075478D">
        <w:rPr>
          <w:sz w:val="28"/>
          <w:szCs w:val="28"/>
        </w:rPr>
        <w:t>с берега - командные соревнования</w:t>
      </w:r>
      <w:r w:rsidR="00EB3865" w:rsidRPr="002669FD">
        <w:rPr>
          <w:sz w:val="28"/>
          <w:szCs w:val="28"/>
        </w:rPr>
        <w:t xml:space="preserve">», «ловля спиннингом </w:t>
      </w:r>
      <w:r w:rsidR="0075478D">
        <w:rPr>
          <w:sz w:val="28"/>
          <w:szCs w:val="28"/>
        </w:rPr>
        <w:t>с берега</w:t>
      </w:r>
      <w:r w:rsidR="00EB3865" w:rsidRPr="002669FD">
        <w:rPr>
          <w:sz w:val="28"/>
          <w:szCs w:val="28"/>
        </w:rPr>
        <w:t xml:space="preserve">» проводится </w:t>
      </w:r>
      <w:r w:rsidR="0075478D">
        <w:rPr>
          <w:sz w:val="28"/>
          <w:szCs w:val="28"/>
        </w:rPr>
        <w:t>9</w:t>
      </w:r>
      <w:r w:rsidR="00EB3865" w:rsidRPr="002669FD">
        <w:rPr>
          <w:sz w:val="28"/>
          <w:szCs w:val="28"/>
        </w:rPr>
        <w:t xml:space="preserve"> - </w:t>
      </w:r>
      <w:r>
        <w:rPr>
          <w:sz w:val="28"/>
          <w:szCs w:val="28"/>
        </w:rPr>
        <w:t>1</w:t>
      </w:r>
      <w:r w:rsidR="0075478D">
        <w:rPr>
          <w:sz w:val="28"/>
          <w:szCs w:val="28"/>
        </w:rPr>
        <w:t>1</w:t>
      </w:r>
      <w:r w:rsidR="00EB3865" w:rsidRPr="002669FD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EB3865" w:rsidRPr="002669FD">
        <w:rPr>
          <w:sz w:val="28"/>
          <w:szCs w:val="28"/>
        </w:rPr>
        <w:t xml:space="preserve"> 2021 года в Красноярском крае, </w:t>
      </w:r>
      <w:r w:rsidR="0075478D" w:rsidRPr="0075478D">
        <w:rPr>
          <w:sz w:val="28"/>
          <w:szCs w:val="28"/>
        </w:rPr>
        <w:t>Березовский район, с. Есауловка, оз. Бархатово</w:t>
      </w:r>
      <w:r w:rsidR="00EB3865" w:rsidRPr="002669FD">
        <w:rPr>
          <w:sz w:val="28"/>
          <w:szCs w:val="28"/>
        </w:rPr>
        <w:t xml:space="preserve">. 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личное и командное первенство в два тура в два дня общей продолжительностью </w:t>
      </w:r>
      <w:r w:rsidR="0075478D" w:rsidRPr="00823D8D">
        <w:rPr>
          <w:color w:val="000000"/>
          <w:sz w:val="28"/>
          <w:szCs w:val="28"/>
        </w:rPr>
        <w:t>чистого времени соревнований 6 часов. Продолжительность тура соревнований — не менее 3 часов чистого времени ловли.</w:t>
      </w:r>
      <w:r>
        <w:rPr>
          <w:sz w:val="28"/>
          <w:szCs w:val="28"/>
        </w:rPr>
        <w:t xml:space="preserve"> </w:t>
      </w:r>
      <w:r w:rsidR="0075478D">
        <w:rPr>
          <w:sz w:val="28"/>
          <w:szCs w:val="28"/>
        </w:rPr>
        <w:t>9</w:t>
      </w:r>
      <w:r w:rsidRPr="002669FD">
        <w:rPr>
          <w:sz w:val="28"/>
          <w:szCs w:val="28"/>
        </w:rPr>
        <w:t xml:space="preserve"> </w:t>
      </w:r>
      <w:r w:rsidR="000A3DF6">
        <w:rPr>
          <w:sz w:val="28"/>
          <w:szCs w:val="28"/>
        </w:rPr>
        <w:t>сентября</w:t>
      </w:r>
      <w:r w:rsidR="000A3DF6" w:rsidRPr="002669FD">
        <w:rPr>
          <w:sz w:val="28"/>
          <w:szCs w:val="28"/>
        </w:rPr>
        <w:t xml:space="preserve"> </w:t>
      </w:r>
      <w:r w:rsidRPr="002669FD">
        <w:rPr>
          <w:sz w:val="28"/>
          <w:szCs w:val="28"/>
        </w:rPr>
        <w:t>проводится официальная тренировка.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Присутствие спортсменов на официальной тренировке не является обязательным. Проведение официальной тренировки вне участка соревнований, места и установленного регламентом времени тренировок запрещается.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Официальная тренировка проводится в один день, при этом продолжительность тренировки должна быть не менее чистого времени одного тура соревнований. На тренировке действуют все ограничения, применяемые во время тура соревнования.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Соревнования проводятся с разбивкой трех зон на секторы, тур соревнований проводится в четыре периода продолжительностью 45 минут каждый с перерывом между периодами 15 минут.</w:t>
      </w:r>
    </w:p>
    <w:p w:rsidR="0075478D" w:rsidRPr="0075478D" w:rsidRDefault="0075478D" w:rsidP="0075478D">
      <w:pPr>
        <w:pStyle w:val="a9"/>
        <w:numPr>
          <w:ilvl w:val="0"/>
          <w:numId w:val="5"/>
        </w:numPr>
        <w:tabs>
          <w:tab w:val="left" w:pos="567"/>
        </w:tabs>
        <w:spacing w:before="120" w:after="120"/>
        <w:jc w:val="center"/>
        <w:rPr>
          <w:b/>
          <w:color w:val="000000"/>
          <w:sz w:val="28"/>
          <w:szCs w:val="28"/>
        </w:rPr>
      </w:pPr>
      <w:r w:rsidRPr="0075478D">
        <w:rPr>
          <w:b/>
          <w:color w:val="000000"/>
          <w:sz w:val="28"/>
          <w:szCs w:val="28"/>
        </w:rPr>
        <w:t>Программа спортивных соревнований:</w:t>
      </w:r>
    </w:p>
    <w:tbl>
      <w:tblPr>
        <w:tblW w:w="509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4"/>
        <w:gridCol w:w="7898"/>
      </w:tblGrid>
      <w:tr w:rsidR="0075478D" w:rsidRPr="00B3693F" w:rsidTr="00A943C4">
        <w:trPr>
          <w:trHeight w:val="589"/>
          <w:tblHeader/>
        </w:trPr>
        <w:tc>
          <w:tcPr>
            <w:tcW w:w="1694" w:type="dxa"/>
          </w:tcPr>
          <w:p w:rsidR="0075478D" w:rsidRPr="00B3693F" w:rsidRDefault="0075478D" w:rsidP="00A943C4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Дата,</w:t>
            </w:r>
            <w:r w:rsidR="00A943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sz w:val="24"/>
                <w:szCs w:val="24"/>
              </w:rPr>
              <w:t>Время проведения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B3693F">
              <w:rPr>
                <w:rFonts w:ascii="Arial" w:hAnsi="Arial" w:cs="Arial"/>
                <w:sz w:val="24"/>
                <w:szCs w:val="24"/>
              </w:rPr>
              <w:t>орядок проведения соревнований</w:t>
            </w:r>
          </w:p>
        </w:tc>
      </w:tr>
      <w:tr w:rsidR="0075478D" w:rsidRPr="00B3693F" w:rsidTr="00A943C4">
        <w:trPr>
          <w:trHeight w:val="549"/>
        </w:trPr>
        <w:tc>
          <w:tcPr>
            <w:tcW w:w="1694" w:type="dxa"/>
          </w:tcPr>
          <w:p w:rsidR="0075478D" w:rsidRPr="00B3693F" w:rsidRDefault="0075478D" w:rsidP="00EE25EE">
            <w:pPr>
              <w:jc w:val="center"/>
              <w:rPr>
                <w:rStyle w:val="ucoz-forum-post"/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09</w:t>
            </w:r>
            <w:r w:rsidRPr="00B3693F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9</w:t>
            </w:r>
            <w:r w:rsidRPr="00B3693F">
              <w:rPr>
                <w:rFonts w:ascii="Arial" w:hAnsi="Arial" w:cs="Arial"/>
                <w:u w:val="single"/>
                <w:lang w:eastAsia="en-US"/>
              </w:rPr>
              <w:t>.</w:t>
            </w:r>
            <w:r>
              <w:rPr>
                <w:rFonts w:ascii="Arial" w:hAnsi="Arial" w:cs="Arial"/>
                <w:u w:val="single"/>
                <w:lang w:eastAsia="en-US"/>
              </w:rPr>
              <w:t>2021</w:t>
            </w:r>
            <w:r w:rsidRPr="00B3693F">
              <w:rPr>
                <w:rStyle w:val="ucoz-forum-post"/>
                <w:rFonts w:ascii="Arial" w:hAnsi="Arial" w:cs="Arial"/>
                <w:u w:val="single"/>
              </w:rPr>
              <w:t xml:space="preserve"> 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9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:00 – 1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Официальная самостоятельная тренировка.</w:t>
            </w:r>
          </w:p>
        </w:tc>
      </w:tr>
      <w:tr w:rsidR="0075478D" w:rsidRPr="00B3693F" w:rsidTr="00A943C4">
        <w:trPr>
          <w:trHeight w:val="1691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10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9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2021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07:30 – 08:00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08:00 – 08:30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40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Заезд участников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7443">
              <w:rPr>
                <w:rStyle w:val="ucoz-forum-post"/>
                <w:rFonts w:ascii="Arial" w:hAnsi="Arial" w:cs="Arial"/>
                <w:sz w:val="24"/>
                <w:szCs w:val="24"/>
              </w:rPr>
              <w:t>Работа ком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иссии по допуску (регистрация участников).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 тура),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Церемония открытия соревнований</w:t>
            </w:r>
          </w:p>
        </w:tc>
      </w:tr>
      <w:tr w:rsidR="00A943C4" w:rsidRPr="00B3693F" w:rsidTr="00A943C4">
        <w:trPr>
          <w:trHeight w:val="1990"/>
        </w:trPr>
        <w:tc>
          <w:tcPr>
            <w:tcW w:w="1694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:25</w:t>
            </w:r>
          </w:p>
          <w:p w:rsidR="00A943C4" w:rsidRDefault="00A943C4" w:rsidP="00A943C4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</w:tc>
        <w:tc>
          <w:tcPr>
            <w:tcW w:w="7898" w:type="dxa"/>
          </w:tcPr>
          <w:p w:rsidR="00A943C4" w:rsidRPr="00B3693F" w:rsidRDefault="00A943C4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1 тур: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(за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зоны»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(за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по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A943C4" w:rsidRPr="00B3693F" w:rsidTr="00A943C4">
        <w:trPr>
          <w:trHeight w:val="1373"/>
        </w:trPr>
        <w:tc>
          <w:tcPr>
            <w:tcW w:w="1694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</w:tc>
        <w:tc>
          <w:tcPr>
            <w:tcW w:w="7898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 период 1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1 периода 1 тура - начало ловли.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1 периода 1 тура - окончание ловли.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периодами.</w:t>
            </w:r>
          </w:p>
        </w:tc>
      </w:tr>
      <w:tr w:rsidR="0075478D" w:rsidRPr="00B3693F" w:rsidTr="00A943C4">
        <w:trPr>
          <w:trHeight w:val="1122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 период 1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2 периода 1 тура - окончание ловли.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1124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3 период 1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3 периода 1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>Сигнал "финиш" 3 периода 1 тура - окончание ловли.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2530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5478D" w:rsidRDefault="0075478D" w:rsidP="00A943C4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>4 период 1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4 периода 1 тура - окончание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По команде старшего судьи зоны спортсмены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 судьи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покидают сектора и направляются в центр зоны.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Взвешивание уловов, подсчет результатов 1 тура.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2 тура).</w:t>
            </w:r>
          </w:p>
        </w:tc>
      </w:tr>
      <w:tr w:rsidR="0075478D" w:rsidRPr="00B3693F" w:rsidTr="00A943C4">
        <w:trPr>
          <w:trHeight w:val="1844"/>
        </w:trPr>
        <w:tc>
          <w:tcPr>
            <w:tcW w:w="1694" w:type="dxa"/>
          </w:tcPr>
          <w:p w:rsidR="00A943C4" w:rsidRPr="00B3693F" w:rsidRDefault="00A943C4" w:rsidP="00A943C4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11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9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2021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08:55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  <w:p w:rsidR="0075478D" w:rsidRDefault="0075478D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 xml:space="preserve"> тур: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Построение участников соревнований.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(за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зоны»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(за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75478D" w:rsidRPr="00B3693F" w:rsidTr="00A943C4">
        <w:trPr>
          <w:trHeight w:val="1321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1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930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2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1088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3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Сигнал "финиш"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2223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4 период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По команде старшего судьи зоны спортсмены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 судьи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покидают сектора и направляются в центр зоны.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Взвешивание уловов, подсчет результатов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 итогов соревнования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</w:tc>
      </w:tr>
      <w:tr w:rsidR="0075478D" w:rsidRPr="00B3693F" w:rsidTr="00A943C4">
        <w:trPr>
          <w:trHeight w:val="552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Награждение победителей,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торжественное закрытие соревнований. Отъезд участников</w:t>
            </w:r>
          </w:p>
        </w:tc>
      </w:tr>
    </w:tbl>
    <w:p w:rsidR="0075478D" w:rsidRPr="0075478D" w:rsidRDefault="0075478D" w:rsidP="00A943C4">
      <w:pPr>
        <w:pStyle w:val="a9"/>
        <w:ind w:left="360"/>
        <w:rPr>
          <w:bCs/>
          <w:sz w:val="28"/>
          <w:szCs w:val="28"/>
        </w:rPr>
      </w:pP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957F56">
        <w:rPr>
          <w:b/>
          <w:sz w:val="28"/>
          <w:szCs w:val="28"/>
        </w:rPr>
        <w:t>Требования к участникам и условия их допуска</w:t>
      </w:r>
    </w:p>
    <w:p w:rsidR="00EB3865" w:rsidRPr="00D248FE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 xml:space="preserve">Соревнования проводятся среди мужчин в возрастных категориях в соответствии с ЕВСК. </w:t>
      </w:r>
      <w:r w:rsidRPr="00D248FE">
        <w:rPr>
          <w:sz w:val="28"/>
          <w:szCs w:val="28"/>
        </w:rPr>
        <w:t>К участию в соревнованиях допускаются спортсмены 2003 г.р. и старше, имеющие допуск врача.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 xml:space="preserve">Спортсмены младше 2003 г.р. допускаются до соревнований под ответственность командирующей организации. 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В соревновании могут участвовать не менее 8 команд спортсменов.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После сигнала «Вход в зону» до сигнала «Финиш» спортсменам запрещено использование средств радио- и телефонной связи.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Спортсменам разрешается пользоваться спиннинговой снастью любого типа (удилище, катушка, леска/шнур, искусственная приманка), если иное не оговорено в Положении о соревновании. Длина удилищ ограничена 3,35 м (11 футов).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Ловля рыбы разрешена только на искусственные приманки (вращающиеся, колеблющиеся блесны, воблеры,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 приманки,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 xml:space="preserve">При использовании шарнирного соединения крючка с огрузкой («чебурашки») крючок должен находиться напрямую в ушке груза (без заводного кольца). При применении мягких приманок разрешено использование только крючков, огруженных в первой трети крючка. Любые разнесенные приманки и дополнительные элементы на леске (грузики, </w:t>
      </w:r>
      <w:r w:rsidRPr="00171BD4">
        <w:rPr>
          <w:sz w:val="28"/>
          <w:szCs w:val="28"/>
        </w:rPr>
        <w:lastRenderedPageBreak/>
        <w:t>кембрики и т. д.)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Запрещено использование более одной оснащенной крючками приманки.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На соревнованиях в водоемах без лососевых видов рыб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Применение следующих оснасток: «каролина», «техасская оснастка», дроп-шот, сплит-шот, «отводной поводок» и т. д. запрещено.</w:t>
      </w:r>
    </w:p>
    <w:p w:rsidR="00EB3865" w:rsidRPr="00D248FE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D248FE">
        <w:rPr>
          <w:b/>
          <w:sz w:val="28"/>
          <w:szCs w:val="28"/>
        </w:rPr>
        <w:t>Заявки на участие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Предварительные заявки на участие в соревнованиях подаются в федерацию до </w:t>
      </w:r>
      <w:r w:rsidR="00171BD4">
        <w:rPr>
          <w:sz w:val="28"/>
          <w:szCs w:val="28"/>
        </w:rPr>
        <w:t>6</w:t>
      </w:r>
      <w:r w:rsidRPr="00D248FE">
        <w:rPr>
          <w:sz w:val="28"/>
          <w:szCs w:val="28"/>
        </w:rPr>
        <w:t xml:space="preserve"> </w:t>
      </w:r>
      <w:r w:rsidR="000A3DF6">
        <w:rPr>
          <w:sz w:val="28"/>
          <w:szCs w:val="28"/>
        </w:rPr>
        <w:t>сентября</w:t>
      </w:r>
      <w:r w:rsidR="000A3DF6" w:rsidRPr="002669FD">
        <w:rPr>
          <w:sz w:val="28"/>
          <w:szCs w:val="28"/>
        </w:rPr>
        <w:t xml:space="preserve"> </w:t>
      </w:r>
      <w:r w:rsidRPr="00D248FE">
        <w:rPr>
          <w:sz w:val="28"/>
          <w:szCs w:val="28"/>
        </w:rPr>
        <w:t xml:space="preserve">2021 года по телефону </w:t>
      </w:r>
      <w:r w:rsidR="00171BD4" w:rsidRPr="00171BD4">
        <w:rPr>
          <w:sz w:val="28"/>
          <w:szCs w:val="28"/>
        </w:rPr>
        <w:t xml:space="preserve">8 913-180-53-12 </w:t>
      </w:r>
      <w:r w:rsidR="000A3DF6" w:rsidRPr="00171BD4">
        <w:rPr>
          <w:sz w:val="28"/>
          <w:szCs w:val="28"/>
        </w:rPr>
        <w:t>(</w:t>
      </w:r>
      <w:r w:rsidR="00171BD4" w:rsidRPr="00171BD4">
        <w:rPr>
          <w:sz w:val="28"/>
          <w:szCs w:val="28"/>
        </w:rPr>
        <w:t>Скачков Олег Викторович</w:t>
      </w:r>
      <w:r w:rsidR="000A3DF6" w:rsidRPr="00171BD4">
        <w:rPr>
          <w:sz w:val="28"/>
          <w:szCs w:val="28"/>
        </w:rPr>
        <w:t xml:space="preserve">, </w:t>
      </w:r>
      <w:r w:rsidR="000A3DF6">
        <w:rPr>
          <w:sz w:val="28"/>
          <w:szCs w:val="28"/>
        </w:rPr>
        <w:t>член совета федерации</w:t>
      </w:r>
      <w:r w:rsidR="000A3DF6" w:rsidRPr="00171BD4">
        <w:rPr>
          <w:sz w:val="28"/>
          <w:szCs w:val="28"/>
        </w:rPr>
        <w:t>)</w:t>
      </w:r>
      <w:r w:rsidRPr="00D248FE">
        <w:rPr>
          <w:sz w:val="28"/>
          <w:szCs w:val="28"/>
        </w:rPr>
        <w:t xml:space="preserve">, либо на </w:t>
      </w:r>
      <w:r w:rsidRPr="002669FD">
        <w:rPr>
          <w:sz w:val="28"/>
          <w:szCs w:val="28"/>
        </w:rPr>
        <w:t>сайт</w:t>
      </w:r>
      <w:r>
        <w:rPr>
          <w:sz w:val="28"/>
          <w:szCs w:val="28"/>
        </w:rPr>
        <w:t>ах</w:t>
      </w:r>
      <w:r w:rsidRPr="002669FD">
        <w:rPr>
          <w:sz w:val="28"/>
          <w:szCs w:val="28"/>
        </w:rPr>
        <w:t xml:space="preserve"> </w:t>
      </w:r>
      <w:hyperlink r:id="rId9" w:history="1">
        <w:r w:rsidRPr="002669FD">
          <w:rPr>
            <w:sz w:val="28"/>
            <w:szCs w:val="28"/>
          </w:rPr>
          <w:t>http://www.bylkov.ru</w:t>
        </w:r>
      </w:hyperlink>
      <w:r>
        <w:rPr>
          <w:sz w:val="28"/>
          <w:szCs w:val="28"/>
        </w:rPr>
        <w:t xml:space="preserve"> и </w:t>
      </w:r>
      <w:r w:rsidRPr="00765B9F">
        <w:rPr>
          <w:sz w:val="28"/>
          <w:szCs w:val="28"/>
        </w:rPr>
        <w:t>https://vk.com/roso_frskk</w:t>
      </w:r>
      <w:r>
        <w:rPr>
          <w:sz w:val="28"/>
          <w:szCs w:val="28"/>
        </w:rPr>
        <w:t>,</w:t>
      </w:r>
      <w:r w:rsidRPr="002669FD">
        <w:rPr>
          <w:sz w:val="28"/>
          <w:szCs w:val="28"/>
        </w:rPr>
        <w:t xml:space="preserve"> а именные заявки - в день проведения соревнований.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 xml:space="preserve">В комиссию </w:t>
      </w:r>
      <w:r w:rsidR="00171BD4">
        <w:rPr>
          <w:sz w:val="28"/>
          <w:szCs w:val="28"/>
        </w:rPr>
        <w:t xml:space="preserve">по допуску участников </w:t>
      </w:r>
      <w:r w:rsidRPr="002669FD">
        <w:rPr>
          <w:sz w:val="28"/>
          <w:szCs w:val="28"/>
        </w:rPr>
        <w:t>подаются следующие документы: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именная заявка на участие по установленной форме (приложение 1), заверенная врачом и руководителем командирующей организации; 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паспорт гражданина Российской Федерации;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договор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классификационная книжка спортсмена, подтверждающая его спортивную квалификацию (спорти</w:t>
      </w:r>
      <w:r w:rsidR="00171BD4">
        <w:rPr>
          <w:sz w:val="28"/>
          <w:szCs w:val="28"/>
        </w:rPr>
        <w:t>вный разряд, спортивное звание).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Условия подведения итогов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Подведение итогов проводится согласно Правилам соревнований по рыболовному спорту в дисциплине </w:t>
      </w:r>
      <w:r w:rsidRPr="00B4535C">
        <w:rPr>
          <w:bCs/>
          <w:sz w:val="28"/>
          <w:szCs w:val="28"/>
        </w:rPr>
        <w:t xml:space="preserve">«ловля </w:t>
      </w:r>
      <w:r>
        <w:rPr>
          <w:bCs/>
          <w:sz w:val="28"/>
          <w:szCs w:val="28"/>
        </w:rPr>
        <w:t>спиннингом с берега</w:t>
      </w:r>
      <w:r w:rsidRPr="00F77958">
        <w:rPr>
          <w:bCs/>
          <w:sz w:val="28"/>
          <w:szCs w:val="28"/>
        </w:rPr>
        <w:t>»</w:t>
      </w:r>
      <w:r w:rsidRPr="0000659C">
        <w:rPr>
          <w:bCs/>
          <w:sz w:val="28"/>
          <w:szCs w:val="28"/>
        </w:rPr>
        <w:t xml:space="preserve"> и Правилам рыболовства. 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7E1260">
        <w:rPr>
          <w:bCs/>
          <w:sz w:val="28"/>
          <w:szCs w:val="28"/>
        </w:rPr>
        <w:t xml:space="preserve">На соревнованиях все уровней к зачету принимается только хищная рыба видового состава, установленного регламентом соревнований. </w:t>
      </w:r>
      <w:r w:rsidRPr="0000659C">
        <w:rPr>
          <w:bCs/>
          <w:sz w:val="28"/>
          <w:szCs w:val="28"/>
        </w:rPr>
        <w:t>К зачету принимаются следующие виды рыб: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A0ED9">
        <w:rPr>
          <w:sz w:val="28"/>
          <w:szCs w:val="28"/>
        </w:rPr>
        <w:t>окунь, без ограничения в размере.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Другие виды рыб в зачет не принимаются. 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>Главная судейская коллегия применяет методику определения результатов спортсменов (команд) посредством подсчета экземпляров рыб согласно пунктам 5.31–5.37, 12.51–12.59 Правил рыболовного спорта.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 xml:space="preserve">После сигнала «Финиш» спортсмены </w:t>
      </w:r>
      <w:r w:rsidR="00AE5AA0" w:rsidRPr="00AE5AA0">
        <w:rPr>
          <w:bCs/>
          <w:sz w:val="28"/>
          <w:szCs w:val="28"/>
        </w:rPr>
        <w:t>предъявляют улов в живом виде в ёмкости (кане) на общем пункте подсчета</w:t>
      </w:r>
      <w:r w:rsidRPr="00AE5AA0">
        <w:rPr>
          <w:bCs/>
          <w:sz w:val="28"/>
          <w:szCs w:val="28"/>
        </w:rPr>
        <w:t xml:space="preserve"> старшему судье зоны</w:t>
      </w:r>
      <w:r w:rsidR="00AE5AA0">
        <w:rPr>
          <w:bCs/>
          <w:sz w:val="28"/>
          <w:szCs w:val="28"/>
        </w:rPr>
        <w:t xml:space="preserve"> и </w:t>
      </w:r>
      <w:r w:rsidR="00AE5AA0" w:rsidRPr="00AE5AA0">
        <w:rPr>
          <w:bCs/>
          <w:sz w:val="28"/>
          <w:szCs w:val="28"/>
        </w:rPr>
        <w:t xml:space="preserve">перекладывают </w:t>
      </w:r>
      <w:r w:rsidR="00AE5AA0">
        <w:rPr>
          <w:bCs/>
          <w:sz w:val="28"/>
          <w:szCs w:val="28"/>
        </w:rPr>
        <w:t xml:space="preserve">рыбу </w:t>
      </w:r>
      <w:r w:rsidR="00AE5AA0" w:rsidRPr="00AE5AA0">
        <w:rPr>
          <w:bCs/>
          <w:sz w:val="28"/>
          <w:szCs w:val="28"/>
        </w:rPr>
        <w:t>в судейскую емкость. Судья производит подсчет экземпляров рыб с последующим выпусканием подсчитанных экземпляров в среду обитания</w:t>
      </w:r>
      <w:r w:rsidRPr="00AE5AA0">
        <w:rPr>
          <w:bCs/>
          <w:sz w:val="28"/>
          <w:szCs w:val="28"/>
        </w:rPr>
        <w:t xml:space="preserve">. </w:t>
      </w:r>
    </w:p>
    <w:p w:rsidR="00171BD4" w:rsidRPr="0000659C" w:rsidRDefault="003C0836" w:rsidP="003C0836">
      <w:pPr>
        <w:ind w:firstLine="709"/>
        <w:jc w:val="both"/>
        <w:rPr>
          <w:bCs/>
          <w:sz w:val="28"/>
          <w:szCs w:val="28"/>
        </w:rPr>
      </w:pPr>
      <w:r w:rsidRPr="003C0836">
        <w:rPr>
          <w:bCs/>
          <w:sz w:val="28"/>
          <w:szCs w:val="28"/>
        </w:rPr>
        <w:lastRenderedPageBreak/>
        <w:t>За каждый экземпляр пойманной рыбы спортсмену начисляется один балл</w:t>
      </w:r>
      <w:r w:rsidR="00171BD4" w:rsidRPr="0000659C">
        <w:rPr>
          <w:bCs/>
          <w:sz w:val="28"/>
          <w:szCs w:val="28"/>
        </w:rPr>
        <w:t xml:space="preserve">. Распределение мест в зоне производится по результатам каждого периода ловли.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туре соревнований признаётся спортсмен, набравший наименьшую сумму мест, полученных в каждом из 4-х периодов тура, и он занимает первое место в зоне. Остальные места распределяются в соответствии с количеством набранной суммы мест по возрастанию. За занятые места в туре спортсменам начисляются очки – занятому месту соответствует то же количество очков.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соревнований в личном зачёте на соревнованиях в два тура признаётся спортсмен, набравший наименьшую сумму мест за оба тура.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туров. Спортсмен, имеющий меньшее количество мест, занимает более высокое место.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В командном зачете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</w:t>
      </w:r>
    </w:p>
    <w:p w:rsidR="00171BD4" w:rsidRPr="0000659C" w:rsidRDefault="00171BD4" w:rsidP="00171BD4">
      <w:pPr>
        <w:ind w:firstLine="709"/>
        <w:jc w:val="both"/>
        <w:rPr>
          <w:bCs/>
          <w:spacing w:val="-8"/>
          <w:sz w:val="28"/>
          <w:szCs w:val="28"/>
        </w:rPr>
      </w:pPr>
      <w:r w:rsidRPr="0000659C">
        <w:rPr>
          <w:bCs/>
          <w:spacing w:val="-8"/>
          <w:sz w:val="28"/>
          <w:szCs w:val="28"/>
        </w:rPr>
        <w:t>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Результаты соревнований оформляются протоколом судейской коллегии с указанием в нем фамилий, инициалов и судейских категорий судей соревнований, количества участников соревнований (команд и спортсменов), решения главной судейской коллегии о присуждении поименно спортсменам и командам призовых мест. Протокол подписывают члены главной судейской коллегии.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Статусом чемпиона Красноярского края по рыболовному спорту в дисциплине «ловля спиннингом с берега»» наделяется:</w:t>
      </w:r>
    </w:p>
    <w:p w:rsidR="00171BD4" w:rsidRPr="00D25AEE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спортсмен,</w:t>
      </w:r>
      <w:r>
        <w:rPr>
          <w:sz w:val="28"/>
          <w:szCs w:val="28"/>
        </w:rPr>
        <w:t xml:space="preserve"> занявший 1 место.</w:t>
      </w:r>
    </w:p>
    <w:p w:rsidR="00171BD4" w:rsidRPr="00D25AEE" w:rsidRDefault="00171BD4" w:rsidP="00171BD4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25AEE">
        <w:rPr>
          <w:rFonts w:ascii="Times New Roman CYR" w:hAnsi="Times New Roman CYR" w:cs="Times New Roman CYR"/>
          <w:color w:val="000000"/>
          <w:sz w:val="28"/>
          <w:szCs w:val="28"/>
        </w:rPr>
        <w:t>Статусом чемпионов Красноярского края по рыболовному спорту в дисциплине «ловля спиннингом с берега - командные соревнования» наделяется: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команда, занявшая 1 место.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Награждение победителей и призеров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соревнований в личном зачете</w:t>
      </w:r>
      <w:r w:rsidRPr="00F86499">
        <w:rPr>
          <w:sz w:val="28"/>
          <w:szCs w:val="28"/>
        </w:rPr>
        <w:t xml:space="preserve"> награждаются </w:t>
      </w:r>
      <w:r>
        <w:rPr>
          <w:sz w:val="28"/>
          <w:szCs w:val="28"/>
        </w:rPr>
        <w:t xml:space="preserve">грамотами, медалями и </w:t>
      </w:r>
      <w:r w:rsidRPr="00F86499">
        <w:rPr>
          <w:sz w:val="28"/>
          <w:szCs w:val="28"/>
        </w:rPr>
        <w:t>кубками</w:t>
      </w:r>
      <w:r>
        <w:rPr>
          <w:sz w:val="28"/>
          <w:szCs w:val="28"/>
        </w:rPr>
        <w:t xml:space="preserve"> </w:t>
      </w:r>
      <w:r w:rsidR="008038C2">
        <w:rPr>
          <w:sz w:val="28"/>
          <w:szCs w:val="28"/>
        </w:rPr>
        <w:t>КГАУ «ЦСП»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занявшие призовые места, награждаются кубками, а участники команд награждаются медалями и грамотами </w:t>
      </w:r>
      <w:r w:rsidR="00904912">
        <w:rPr>
          <w:sz w:val="28"/>
          <w:szCs w:val="28"/>
        </w:rPr>
        <w:t xml:space="preserve">КГАУ «ЦСП» и </w:t>
      </w:r>
      <w:r>
        <w:rPr>
          <w:sz w:val="28"/>
          <w:szCs w:val="28"/>
        </w:rPr>
        <w:t>федерации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lastRenderedPageBreak/>
        <w:t>Дополнительно могут устанавливаться призы спонсорами и другими организациями.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A638FE">
        <w:rPr>
          <w:b/>
          <w:sz w:val="28"/>
          <w:szCs w:val="28"/>
        </w:rPr>
        <w:t>Условия финансирования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по оплате спортивных судей и обслуживающего персонала, награждением несет </w:t>
      </w:r>
      <w:r w:rsidR="00904912">
        <w:rPr>
          <w:sz w:val="28"/>
          <w:szCs w:val="28"/>
        </w:rPr>
        <w:t>КГАУ «ЦСП» и федерация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, связанные с </w:t>
      </w:r>
      <w:r w:rsidRPr="00F86499">
        <w:rPr>
          <w:sz w:val="28"/>
          <w:szCs w:val="28"/>
        </w:rPr>
        <w:t>командирован</w:t>
      </w:r>
      <w:r>
        <w:rPr>
          <w:sz w:val="28"/>
          <w:szCs w:val="28"/>
        </w:rPr>
        <w:t xml:space="preserve">ием участников соревнований (проезд, </w:t>
      </w:r>
      <w:r w:rsidRPr="00F86499">
        <w:rPr>
          <w:sz w:val="28"/>
          <w:szCs w:val="28"/>
        </w:rPr>
        <w:t>питани</w:t>
      </w:r>
      <w:r>
        <w:rPr>
          <w:sz w:val="28"/>
          <w:szCs w:val="28"/>
        </w:rPr>
        <w:t>е</w:t>
      </w:r>
      <w:r w:rsidRPr="00F864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размещение, </w:t>
      </w:r>
      <w:r w:rsidRPr="0013433A">
        <w:rPr>
          <w:sz w:val="28"/>
          <w:szCs w:val="28"/>
        </w:rPr>
        <w:t>целевой заявочный взнос</w:t>
      </w:r>
      <w:r>
        <w:rPr>
          <w:sz w:val="28"/>
          <w:szCs w:val="28"/>
        </w:rPr>
        <w:t xml:space="preserve"> за участие), несут</w:t>
      </w:r>
      <w:r w:rsidRPr="00F86499">
        <w:rPr>
          <w:sz w:val="28"/>
          <w:szCs w:val="28"/>
        </w:rPr>
        <w:t xml:space="preserve"> командирующие организации</w:t>
      </w:r>
      <w:r>
        <w:rPr>
          <w:sz w:val="28"/>
          <w:szCs w:val="28"/>
        </w:rPr>
        <w:t xml:space="preserve"> или сами участники</w:t>
      </w:r>
      <w:r w:rsidRPr="00F86499">
        <w:rPr>
          <w:sz w:val="28"/>
          <w:szCs w:val="28"/>
        </w:rPr>
        <w:t xml:space="preserve">. </w:t>
      </w:r>
    </w:p>
    <w:p w:rsidR="00536FE8" w:rsidRDefault="00536FE8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  <w:sectPr w:rsidR="00536F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FE8" w:rsidRDefault="00536FE8" w:rsidP="00536FE8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536FE8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8038C2">
        <w:rPr>
          <w:spacing w:val="-6"/>
        </w:rPr>
        <w:t>Чемпионате</w:t>
      </w:r>
      <w:r>
        <w:rPr>
          <w:spacing w:val="-6"/>
        </w:rPr>
        <w:t xml:space="preserve"> Красноярского края</w:t>
      </w:r>
      <w:r w:rsidRPr="00274C86">
        <w:rPr>
          <w:spacing w:val="-6"/>
        </w:rPr>
        <w:t xml:space="preserve"> по рыболовному спорту (номер-код вида спорта: 0920005411Г) </w:t>
      </w:r>
    </w:p>
    <w:p w:rsidR="00536FE8" w:rsidRPr="00274C86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в </w:t>
      </w:r>
      <w:r>
        <w:rPr>
          <w:spacing w:val="-6"/>
        </w:rPr>
        <w:t xml:space="preserve">спортивных </w:t>
      </w:r>
      <w:r w:rsidRPr="00274C86">
        <w:rPr>
          <w:spacing w:val="-6"/>
        </w:rPr>
        <w:t>дисциплин</w:t>
      </w:r>
      <w:r>
        <w:rPr>
          <w:spacing w:val="-6"/>
        </w:rPr>
        <w:t>ах</w:t>
      </w:r>
      <w:r w:rsidRPr="00274C86">
        <w:rPr>
          <w:spacing w:val="-6"/>
        </w:rPr>
        <w:t xml:space="preserve"> «ловля </w:t>
      </w:r>
      <w:r>
        <w:rPr>
          <w:spacing w:val="-6"/>
        </w:rPr>
        <w:t xml:space="preserve">спиннингом с </w:t>
      </w:r>
      <w:r w:rsidR="0062174E">
        <w:rPr>
          <w:spacing w:val="-6"/>
        </w:rPr>
        <w:t>берега</w:t>
      </w:r>
      <w:r>
        <w:rPr>
          <w:spacing w:val="-6"/>
        </w:rPr>
        <w:t xml:space="preserve"> – командные соревнования</w:t>
      </w:r>
      <w:r w:rsidRPr="00536FE8">
        <w:rPr>
          <w:spacing w:val="-6"/>
        </w:rPr>
        <w:t xml:space="preserve">», «ловля спиннингом </w:t>
      </w:r>
      <w:r w:rsidR="0075478D">
        <w:rPr>
          <w:spacing w:val="-6"/>
        </w:rPr>
        <w:t>с берега</w:t>
      </w:r>
      <w:r w:rsidRPr="00536FE8">
        <w:rPr>
          <w:spacing w:val="-6"/>
        </w:rPr>
        <w:t>»</w:t>
      </w:r>
    </w:p>
    <w:p w:rsidR="00536FE8" w:rsidRPr="00536FE8" w:rsidRDefault="00536FE8" w:rsidP="00536FE8">
      <w:pPr>
        <w:pStyle w:val="Default"/>
        <w:tabs>
          <w:tab w:val="left" w:pos="11057"/>
        </w:tabs>
        <w:rPr>
          <w:color w:val="auto"/>
          <w:spacing w:val="-6"/>
        </w:rPr>
      </w:pPr>
    </w:p>
    <w:p w:rsidR="00536FE8" w:rsidRDefault="00536FE8" w:rsidP="00536F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536FE8" w:rsidRDefault="00536FE8" w:rsidP="00536FE8">
      <w:pPr>
        <w:pStyle w:val="Default"/>
        <w:jc w:val="center"/>
        <w:rPr>
          <w:sz w:val="28"/>
          <w:szCs w:val="28"/>
        </w:rPr>
      </w:pPr>
    </w:p>
    <w:p w:rsidR="00536FE8" w:rsidRPr="006B5642" w:rsidRDefault="00536FE8" w:rsidP="00536FE8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="008038C2">
        <w:rPr>
          <w:b/>
          <w:bCs/>
          <w:sz w:val="28"/>
          <w:szCs w:val="28"/>
        </w:rPr>
        <w:t>Чемпионате</w:t>
      </w:r>
      <w:r w:rsidRPr="00C20B2A">
        <w:rPr>
          <w:b/>
          <w:bCs/>
          <w:sz w:val="28"/>
          <w:szCs w:val="28"/>
        </w:rPr>
        <w:t xml:space="preserve"> Красноярского края</w:t>
      </w:r>
      <w:r w:rsidRPr="00274C86">
        <w:rPr>
          <w:b/>
          <w:bCs/>
          <w:sz w:val="28"/>
          <w:szCs w:val="28"/>
        </w:rPr>
        <w:t xml:space="preserve"> 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>
        <w:rPr>
          <w:b/>
          <w:color w:val="000000"/>
          <w:sz w:val="28"/>
          <w:szCs w:val="28"/>
          <w:shd w:val="clear" w:color="auto" w:fill="FFFFFF"/>
        </w:rPr>
        <w:t>ых дисциплинах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536FE8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командные соревнования»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, (номер-код спортивной дисциплины: 09201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811Л)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</w:p>
    <w:p w:rsidR="00536FE8" w:rsidRPr="00C20B2A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="007B50DD"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», (номер-код спортивной дисциплины: 0920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05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536FE8" w:rsidRPr="006B5642" w:rsidRDefault="00F26FCC" w:rsidP="00536FE8">
      <w:pPr>
        <w:pStyle w:val="Default"/>
        <w:jc w:val="center"/>
        <w:rPr>
          <w:sz w:val="20"/>
          <w:szCs w:val="20"/>
        </w:rPr>
      </w:pPr>
      <w:r w:rsidRPr="00FE0A13">
        <w:rPr>
          <w:rFonts w:ascii="Calibri" w:hAnsi="Calibri" w:cs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45.85pt;margin-top:.45pt;width:727.05pt;height:.6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">
            <w10:wrap anchorx="margin"/>
          </v:shape>
        </w:pict>
      </w:r>
      <w:r w:rsidR="00536FE8" w:rsidRPr="006B5642">
        <w:rPr>
          <w:sz w:val="20"/>
          <w:szCs w:val="20"/>
        </w:rPr>
        <w:t>(наименование соревнований)</w:t>
      </w:r>
    </w:p>
    <w:p w:rsidR="00536FE8" w:rsidRPr="00C20B2A" w:rsidRDefault="00536FE8" w:rsidP="00536FE8">
      <w:pPr>
        <w:pStyle w:val="Default"/>
        <w:rPr>
          <w:sz w:val="20"/>
          <w:szCs w:val="20"/>
        </w:rPr>
      </w:pPr>
      <w:r w:rsidRPr="006B5642">
        <w:t xml:space="preserve">от            </w:t>
      </w:r>
      <w:r>
        <w:t xml:space="preserve">    </w:t>
      </w:r>
      <w:r w:rsidRPr="00C20B2A">
        <w:rPr>
          <w:b/>
          <w:bCs/>
          <w:i/>
          <w:sz w:val="26"/>
          <w:szCs w:val="26"/>
        </w:rPr>
        <w:t>РОСО «Федерации рыболовного спорта Красноярского края</w:t>
      </w:r>
      <w:r>
        <w:rPr>
          <w:b/>
          <w:bCs/>
          <w:i/>
          <w:sz w:val="26"/>
          <w:szCs w:val="26"/>
        </w:rPr>
        <w:t>»</w:t>
      </w:r>
    </w:p>
    <w:p w:rsidR="00536FE8" w:rsidRPr="006B5642" w:rsidRDefault="00F26FCC" w:rsidP="00536FE8">
      <w:pPr>
        <w:pStyle w:val="Default"/>
        <w:tabs>
          <w:tab w:val="left" w:pos="1276"/>
        </w:tabs>
        <w:spacing w:after="38"/>
        <w:rPr>
          <w:sz w:val="20"/>
          <w:szCs w:val="20"/>
        </w:rPr>
      </w:pPr>
      <w:r w:rsidRPr="00FE0A13">
        <w:rPr>
          <w:noProof/>
        </w:rPr>
        <w:pict>
          <v:shape id="Прямая со стрелкой 18" o:spid="_x0000_s1028" type="#_x0000_t32" style="position:absolute;margin-left:43.75pt;margin-top:-.1pt;width:727.05pt;height:.65pt;flip:y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536FE8">
        <w:rPr>
          <w:sz w:val="20"/>
          <w:szCs w:val="20"/>
        </w:rPr>
        <w:t xml:space="preserve"> </w:t>
      </w:r>
      <w:r w:rsidR="00536FE8">
        <w:rPr>
          <w:sz w:val="20"/>
          <w:szCs w:val="20"/>
        </w:rPr>
        <w:tab/>
      </w:r>
      <w:r w:rsidR="00536FE8"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536FE8" w:rsidRPr="00C20B2A" w:rsidRDefault="00F26FCC" w:rsidP="00536FE8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w:pict>
          <v:shape id="_x0000_s1031" type="#_x0000_t32" style="position:absolute;margin-left:196.9pt;margin-top:14.55pt;width:8in;height:.7pt;z-index:251662336" o:connectortype="straight"/>
        </w:pict>
      </w:r>
      <w:r w:rsidR="00536FE8" w:rsidRPr="006B5642">
        <w:t>участник</w:t>
      </w:r>
      <w:r w:rsidR="007B50DD">
        <w:t>(пара спортсменов)/команда</w:t>
      </w:r>
      <w:r w:rsidR="00536FE8" w:rsidRPr="006B5642">
        <w:t xml:space="preserve">  </w:t>
      </w:r>
      <w:r w:rsidR="00536FE8" w:rsidRPr="006B5642">
        <w:tab/>
      </w:r>
    </w:p>
    <w:p w:rsidR="00536FE8" w:rsidRPr="006B5642" w:rsidRDefault="00536FE8" w:rsidP="00F26FCC">
      <w:pPr>
        <w:pStyle w:val="Default"/>
        <w:tabs>
          <w:tab w:val="left" w:pos="4111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(ФИО</w:t>
      </w:r>
      <w:r>
        <w:rPr>
          <w:sz w:val="20"/>
          <w:szCs w:val="20"/>
        </w:rPr>
        <w:t xml:space="preserve"> полностью</w:t>
      </w:r>
      <w:r w:rsidR="007B50DD">
        <w:rPr>
          <w:sz w:val="20"/>
          <w:szCs w:val="20"/>
        </w:rPr>
        <w:t xml:space="preserve"> участников спортивной пары / наименование команды</w:t>
      </w:r>
    </w:p>
    <w:p w:rsidR="00536FE8" w:rsidRPr="007065AC" w:rsidRDefault="00536FE8" w:rsidP="00536FE8">
      <w:pPr>
        <w:rPr>
          <w:bCs/>
        </w:rPr>
      </w:pPr>
      <w:r>
        <w:rPr>
          <w:bCs/>
        </w:rPr>
        <w:t xml:space="preserve">Дата проведения: с </w:t>
      </w:r>
      <w:r w:rsidR="0062174E">
        <w:rPr>
          <w:bCs/>
        </w:rPr>
        <w:t>9</w:t>
      </w:r>
      <w:r w:rsidR="007B50DD">
        <w:rPr>
          <w:bCs/>
        </w:rPr>
        <w:t xml:space="preserve"> </w:t>
      </w:r>
      <w:r w:rsidRPr="007065AC">
        <w:rPr>
          <w:bCs/>
        </w:rPr>
        <w:t xml:space="preserve">по </w:t>
      </w:r>
      <w:r w:rsidR="008038C2">
        <w:rPr>
          <w:bCs/>
        </w:rPr>
        <w:t>1</w:t>
      </w:r>
      <w:r w:rsidR="0062174E">
        <w:rPr>
          <w:bCs/>
        </w:rPr>
        <w:t>1</w:t>
      </w:r>
      <w:r>
        <w:rPr>
          <w:bCs/>
        </w:rPr>
        <w:t xml:space="preserve"> </w:t>
      </w:r>
      <w:r w:rsidR="008038C2">
        <w:rPr>
          <w:bCs/>
        </w:rPr>
        <w:t>сентября</w:t>
      </w:r>
      <w:r w:rsidRPr="007065AC">
        <w:rPr>
          <w:bCs/>
        </w:rPr>
        <w:t xml:space="preserve"> 202</w:t>
      </w:r>
      <w:r>
        <w:rPr>
          <w:bCs/>
        </w:rPr>
        <w:t>1</w:t>
      </w:r>
      <w:r w:rsidRPr="007065AC">
        <w:rPr>
          <w:bCs/>
        </w:rPr>
        <w:t xml:space="preserve"> года.</w:t>
      </w:r>
    </w:p>
    <w:p w:rsidR="00F26FCC" w:rsidRPr="006D528A" w:rsidRDefault="00536FE8" w:rsidP="00F26FCC">
      <w:pPr>
        <w:spacing w:after="120"/>
        <w:ind w:right="-142"/>
      </w:pPr>
      <w:r w:rsidRPr="007065AC">
        <w:rPr>
          <w:spacing w:val="-8"/>
        </w:rPr>
        <w:t xml:space="preserve">Место проведения: Красноярский край, </w:t>
      </w:r>
      <w:r w:rsidR="00F26FCC" w:rsidRPr="005E3D59">
        <w:rPr>
          <w:spacing w:val="-8"/>
        </w:rPr>
        <w:t>Березовский район, с. Есауловка, озеро «Бархатово».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7"/>
        <w:gridCol w:w="1417"/>
        <w:gridCol w:w="1276"/>
        <w:gridCol w:w="2410"/>
        <w:gridCol w:w="3635"/>
        <w:gridCol w:w="1609"/>
        <w:gridCol w:w="1134"/>
        <w:gridCol w:w="3119"/>
      </w:tblGrid>
      <w:tr w:rsidR="00F26FCC" w:rsidRPr="001B3337" w:rsidTr="00F26FCC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141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Домашний адрес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Спорт</w:t>
            </w:r>
            <w:r>
              <w:t>ивный</w:t>
            </w:r>
            <w:r w:rsidRPr="001B3337">
              <w:t xml:space="preserve"> разряд /(звание)</w:t>
            </w: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Умение плавать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Допуск врача</w:t>
            </w:r>
          </w:p>
        </w:tc>
      </w:tr>
      <w:tr w:rsidR="00F26FCC" w:rsidRPr="001B3337" w:rsidTr="00F26FC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26FCC" w:rsidRPr="008423A9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07B4B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2410" w:type="dxa"/>
          </w:tcPr>
          <w:p w:rsidR="00F26FCC" w:rsidRPr="00107B4B" w:rsidRDefault="00F26FCC" w:rsidP="00EE25EE">
            <w:pPr>
              <w:rPr>
                <w:b/>
                <w:i/>
              </w:rPr>
            </w:pPr>
          </w:p>
        </w:tc>
        <w:tc>
          <w:tcPr>
            <w:tcW w:w="3635" w:type="dxa"/>
          </w:tcPr>
          <w:p w:rsidR="00F26FCC" w:rsidRPr="00B4688C" w:rsidRDefault="00F26FCC" w:rsidP="00EE25EE">
            <w:pPr>
              <w:rPr>
                <w:b/>
                <w:i/>
              </w:rPr>
            </w:pPr>
          </w:p>
        </w:tc>
        <w:tc>
          <w:tcPr>
            <w:tcW w:w="1609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26FCC" w:rsidRPr="00EF0F66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26FCC" w:rsidRPr="00545393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</w:tbl>
    <w:p w:rsidR="00F26FCC" w:rsidRPr="00F26FCC" w:rsidRDefault="00F26FCC" w:rsidP="00F26FCC">
      <w:pPr>
        <w:ind w:right="425"/>
      </w:pPr>
    </w:p>
    <w:p w:rsidR="00536FE8" w:rsidRPr="00BD7580" w:rsidRDefault="00536FE8" w:rsidP="00F26FCC">
      <w:pPr>
        <w:tabs>
          <w:tab w:val="left" w:pos="6946"/>
        </w:tabs>
        <w:spacing w:after="120"/>
        <w:ind w:right="-142"/>
      </w:pPr>
      <w:r w:rsidRPr="00BD7580">
        <w:t xml:space="preserve">Допущено:  </w:t>
      </w:r>
      <w:r>
        <w:t xml:space="preserve"> 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</w:t>
      </w:r>
      <w:r w:rsidR="00F26FCC">
        <w:t>____</w:t>
      </w:r>
      <w:r w:rsidRPr="00BD7580">
        <w:t>_______</w:t>
      </w:r>
      <w:r>
        <w:t>_________</w:t>
      </w:r>
      <w:r w:rsidRPr="00BD7580">
        <w:t>_</w:t>
      </w:r>
      <w:r>
        <w:t xml:space="preserve">( _____________ </w:t>
      </w:r>
      <w:r w:rsidRPr="00BD7580">
        <w:t>)</w:t>
      </w:r>
    </w:p>
    <w:p w:rsidR="00536FE8" w:rsidRPr="00BD7580" w:rsidRDefault="00536FE8" w:rsidP="00536FE8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</w:t>
      </w:r>
      <w:r w:rsidR="00F26FCC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>(Ф.И.О)</w:t>
      </w:r>
    </w:p>
    <w:p w:rsidR="00536FE8" w:rsidRDefault="00536FE8" w:rsidP="00F26FCC">
      <w:pPr>
        <w:tabs>
          <w:tab w:val="left" w:pos="5387"/>
          <w:tab w:val="left" w:pos="6946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 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</w:t>
      </w:r>
      <w:r w:rsidR="00F26FCC">
        <w:t>_</w:t>
      </w:r>
      <w:r>
        <w:t>_</w:t>
      </w:r>
      <w:r w:rsidR="00F26FCC">
        <w:t>_</w:t>
      </w:r>
      <w:r>
        <w:t>_ (_____________________)</w:t>
      </w:r>
    </w:p>
    <w:p w:rsidR="00536FE8" w:rsidRPr="00BD7580" w:rsidRDefault="00536FE8" w:rsidP="00536FE8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</w:r>
      <w:r w:rsidR="00F26F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</w:t>
      </w:r>
      <w:r w:rsidR="00F26FCC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>(Ф.И.О</w:t>
      </w:r>
      <w:r w:rsidR="00F26FCC">
        <w:rPr>
          <w:sz w:val="20"/>
          <w:szCs w:val="20"/>
        </w:rPr>
        <w:t>)</w:t>
      </w:r>
    </w:p>
    <w:p w:rsidR="00536FE8" w:rsidRDefault="00536FE8" w:rsidP="00536FE8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536FE8" w:rsidRPr="00ED2BB5" w:rsidRDefault="00536FE8" w:rsidP="00536FE8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536FE8" w:rsidRPr="00BD7580" w:rsidRDefault="00536FE8" w:rsidP="00536FE8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1D1A09" w:rsidRDefault="00536FE8" w:rsidP="00F26FCC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1D1A09" w:rsidSect="007B50DD">
      <w:headerReference w:type="default" r:id="rId10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062" w:rsidRDefault="00DE7062" w:rsidP="00536FE8">
      <w:r>
        <w:separator/>
      </w:r>
    </w:p>
  </w:endnote>
  <w:endnote w:type="continuationSeparator" w:id="0">
    <w:p w:rsidR="00DE7062" w:rsidRDefault="00DE7062" w:rsidP="00536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062" w:rsidRDefault="00DE7062" w:rsidP="00536FE8">
      <w:r>
        <w:separator/>
      </w:r>
    </w:p>
  </w:footnote>
  <w:footnote w:type="continuationSeparator" w:id="0">
    <w:p w:rsidR="00DE7062" w:rsidRDefault="00DE7062" w:rsidP="00536F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E8" w:rsidRPr="007B50DD" w:rsidRDefault="00536FE8" w:rsidP="007B50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730C"/>
    <w:multiLevelType w:val="multilevel"/>
    <w:tmpl w:val="0F50F1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1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2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5A57"/>
    <w:multiLevelType w:val="hybridMultilevel"/>
    <w:tmpl w:val="03227AD8"/>
    <w:lvl w:ilvl="0" w:tplc="1AE63AB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952A6C"/>
    <w:multiLevelType w:val="multilevel"/>
    <w:tmpl w:val="5B787B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B3865"/>
    <w:rsid w:val="00023B59"/>
    <w:rsid w:val="0009159F"/>
    <w:rsid w:val="000A3DF6"/>
    <w:rsid w:val="000F2E54"/>
    <w:rsid w:val="00171BD4"/>
    <w:rsid w:val="00292143"/>
    <w:rsid w:val="002B20B6"/>
    <w:rsid w:val="002D57B3"/>
    <w:rsid w:val="00314A35"/>
    <w:rsid w:val="0034769E"/>
    <w:rsid w:val="003C0836"/>
    <w:rsid w:val="003E5D05"/>
    <w:rsid w:val="00435C15"/>
    <w:rsid w:val="004554FB"/>
    <w:rsid w:val="005251B1"/>
    <w:rsid w:val="00536FE8"/>
    <w:rsid w:val="0062174E"/>
    <w:rsid w:val="006809B3"/>
    <w:rsid w:val="0075478D"/>
    <w:rsid w:val="007B50DD"/>
    <w:rsid w:val="008038C2"/>
    <w:rsid w:val="008559D5"/>
    <w:rsid w:val="00904912"/>
    <w:rsid w:val="00924AB0"/>
    <w:rsid w:val="00A02E23"/>
    <w:rsid w:val="00A54CBF"/>
    <w:rsid w:val="00A93D46"/>
    <w:rsid w:val="00A943C4"/>
    <w:rsid w:val="00A95D63"/>
    <w:rsid w:val="00AB152D"/>
    <w:rsid w:val="00AE5AA0"/>
    <w:rsid w:val="00B71D2E"/>
    <w:rsid w:val="00C56BFA"/>
    <w:rsid w:val="00C56F0A"/>
    <w:rsid w:val="00C94BB7"/>
    <w:rsid w:val="00D65346"/>
    <w:rsid w:val="00D84D7F"/>
    <w:rsid w:val="00DE7062"/>
    <w:rsid w:val="00EA5092"/>
    <w:rsid w:val="00EB3865"/>
    <w:rsid w:val="00EE727B"/>
    <w:rsid w:val="00F26FCC"/>
    <w:rsid w:val="00F4573F"/>
    <w:rsid w:val="00FA5DD5"/>
    <w:rsid w:val="00FE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18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B3865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EB3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EB386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ucoz-forum-post">
    <w:name w:val="ucoz-forum-post"/>
    <w:basedOn w:val="a0"/>
    <w:uiPriority w:val="99"/>
    <w:qFormat/>
    <w:rsid w:val="00EB3865"/>
  </w:style>
  <w:style w:type="paragraph" w:customStyle="1" w:styleId="1">
    <w:name w:val="Абзац списка1"/>
    <w:basedOn w:val="a"/>
    <w:uiPriority w:val="99"/>
    <w:qFormat/>
    <w:rsid w:val="00EB3865"/>
    <w:pPr>
      <w:ind w:left="708"/>
    </w:pPr>
  </w:style>
  <w:style w:type="paragraph" w:customStyle="1" w:styleId="Default">
    <w:name w:val="Default"/>
    <w:rsid w:val="00EB38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36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6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4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5EB4D51134F2B94F39DF77734029C3AE7BB9FD24AF2EBE7217E8F73E21088D03EBB3245796DF98A84CF2A5E4818EFE9CE7285C49EAEA8aAS0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yl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</dc:creator>
  <cp:keywords/>
  <dc:description/>
  <cp:lastModifiedBy>Сухих </cp:lastModifiedBy>
  <cp:revision>7</cp:revision>
  <dcterms:created xsi:type="dcterms:W3CDTF">2021-08-10T16:17:00Z</dcterms:created>
  <dcterms:modified xsi:type="dcterms:W3CDTF">2021-08-12T05:25:00Z</dcterms:modified>
</cp:coreProperties>
</file>