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ОБЩАЯ ИНФОРМАЦИЯ</w:t>
      </w:r>
    </w:p>
    <w:p w:rsidR="00E36CFC" w:rsidRPr="00D17126" w:rsidRDefault="00EA7DC0" w:rsidP="002F20EE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Чемпионат</w:t>
      </w:r>
      <w:r w:rsidR="00F04168">
        <w:rPr>
          <w:sz w:val="28"/>
          <w:szCs w:val="28"/>
        </w:rPr>
        <w:t xml:space="preserve"> Кузбасса</w:t>
      </w:r>
      <w:r w:rsidR="002402EC" w:rsidRPr="00D17126">
        <w:rPr>
          <w:sz w:val="28"/>
          <w:szCs w:val="28"/>
        </w:rPr>
        <w:t xml:space="preserve"> 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770AA6" w:rsidRPr="00D17126">
        <w:rPr>
          <w:sz w:val="28"/>
          <w:szCs w:val="28"/>
        </w:rPr>
        <w:t>провод</w:t>
      </w:r>
      <w:r w:rsidR="006B126F" w:rsidRPr="00D17126">
        <w:rPr>
          <w:sz w:val="28"/>
          <w:szCs w:val="28"/>
        </w:rPr>
        <w:t>я</w:t>
      </w:r>
      <w:r w:rsidR="00770AA6" w:rsidRPr="00D17126">
        <w:rPr>
          <w:sz w:val="28"/>
          <w:szCs w:val="28"/>
        </w:rPr>
        <w:t>тся в соответствии с региональным календарным планом официальных физкультурных мероприятий и спортивных мероприятий, проводимых на территории К</w:t>
      </w:r>
      <w:r w:rsidR="008B7CF8" w:rsidRPr="00D17126">
        <w:rPr>
          <w:sz w:val="28"/>
          <w:szCs w:val="28"/>
        </w:rPr>
        <w:t>узбасса</w:t>
      </w:r>
      <w:r w:rsidR="00770AA6" w:rsidRPr="00D17126">
        <w:rPr>
          <w:sz w:val="28"/>
          <w:szCs w:val="28"/>
        </w:rPr>
        <w:t xml:space="preserve"> в </w:t>
      </w:r>
      <w:r w:rsidR="000342C2" w:rsidRPr="00D17126">
        <w:rPr>
          <w:sz w:val="28"/>
          <w:szCs w:val="28"/>
        </w:rPr>
        <w:t>2022</w:t>
      </w:r>
      <w:r w:rsidR="00E36CFC" w:rsidRPr="00D17126">
        <w:rPr>
          <w:sz w:val="28"/>
          <w:szCs w:val="28"/>
        </w:rPr>
        <w:t xml:space="preserve"> году и правилами вида спорта «</w:t>
      </w:r>
      <w:r w:rsidR="009D4323" w:rsidRPr="00D17126">
        <w:rPr>
          <w:sz w:val="28"/>
          <w:szCs w:val="28"/>
        </w:rPr>
        <w:t>Р</w:t>
      </w:r>
      <w:r w:rsidR="00E36CFC" w:rsidRPr="00D17126">
        <w:rPr>
          <w:sz w:val="28"/>
          <w:szCs w:val="28"/>
        </w:rPr>
        <w:t>ыболовный спорт».</w:t>
      </w:r>
      <w:r w:rsidR="006D6A5E" w:rsidRPr="00D17126">
        <w:rPr>
          <w:sz w:val="28"/>
          <w:szCs w:val="28"/>
        </w:rPr>
        <w:t xml:space="preserve"> Соревнования лично-командные.</w:t>
      </w:r>
    </w:p>
    <w:p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Классификация соревнований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:rsidR="007958D4" w:rsidRPr="00D17126" w:rsidRDefault="00C04B90" w:rsidP="00C04B90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выявление сильнейших спортсменов Кемеровской области;</w:t>
      </w:r>
    </w:p>
    <w:p w:rsidR="007958D4" w:rsidRPr="00D17126" w:rsidRDefault="00C04B90" w:rsidP="00C04B90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вовлечение молодежи в занятия рыболовным спортом;</w:t>
      </w:r>
    </w:p>
    <w:p w:rsidR="007958D4" w:rsidRPr="00D17126" w:rsidRDefault="00C04B90" w:rsidP="00C04B90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7958D4" w:rsidRPr="00D17126" w:rsidRDefault="004A061B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обмен опытом спортивной и тренерской работы.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:rsidR="007958D4" w:rsidRPr="00D17126" w:rsidRDefault="007958D4" w:rsidP="00334D9A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проводятся </w:t>
      </w:r>
      <w:r w:rsidR="00EA7DC0">
        <w:rPr>
          <w:b/>
          <w:sz w:val="28"/>
          <w:szCs w:val="28"/>
        </w:rPr>
        <w:t>20</w:t>
      </w:r>
      <w:r w:rsidR="006A77C5" w:rsidRPr="00D17126">
        <w:rPr>
          <w:b/>
          <w:sz w:val="28"/>
          <w:szCs w:val="28"/>
        </w:rPr>
        <w:t>-</w:t>
      </w:r>
      <w:r w:rsidR="00EA7DC0">
        <w:rPr>
          <w:b/>
          <w:sz w:val="28"/>
          <w:szCs w:val="28"/>
        </w:rPr>
        <w:t>21</w:t>
      </w:r>
      <w:r w:rsidR="005919B6" w:rsidRPr="00D17126">
        <w:rPr>
          <w:b/>
          <w:sz w:val="28"/>
          <w:szCs w:val="28"/>
        </w:rPr>
        <w:t xml:space="preserve"> </w:t>
      </w:r>
      <w:r w:rsidR="00EA7DC0">
        <w:rPr>
          <w:b/>
          <w:sz w:val="28"/>
          <w:szCs w:val="28"/>
        </w:rPr>
        <w:t>августа</w:t>
      </w:r>
      <w:r w:rsidRPr="00D17126">
        <w:rPr>
          <w:b/>
          <w:sz w:val="28"/>
          <w:szCs w:val="28"/>
        </w:rPr>
        <w:t xml:space="preserve"> 20</w:t>
      </w:r>
      <w:r w:rsidR="000342C2" w:rsidRPr="00D17126">
        <w:rPr>
          <w:b/>
          <w:sz w:val="28"/>
          <w:szCs w:val="28"/>
        </w:rPr>
        <w:t>22</w:t>
      </w:r>
      <w:r w:rsidRPr="00D17126">
        <w:rPr>
          <w:b/>
          <w:sz w:val="28"/>
          <w:szCs w:val="28"/>
        </w:rPr>
        <w:t xml:space="preserve"> года</w:t>
      </w:r>
      <w:r w:rsidR="00EA7DC0">
        <w:rPr>
          <w:sz w:val="28"/>
          <w:szCs w:val="28"/>
        </w:rPr>
        <w:t xml:space="preserve"> в п</w:t>
      </w:r>
      <w:r w:rsidR="00334D9A" w:rsidRPr="00D17126">
        <w:rPr>
          <w:sz w:val="28"/>
          <w:szCs w:val="28"/>
        </w:rPr>
        <w:t>. </w:t>
      </w:r>
      <w:r w:rsidR="00EA7DC0">
        <w:rPr>
          <w:sz w:val="28"/>
          <w:szCs w:val="28"/>
        </w:rPr>
        <w:t>Речной</w:t>
      </w:r>
      <w:r w:rsidR="00334D9A" w:rsidRPr="00D17126">
        <w:rPr>
          <w:sz w:val="28"/>
          <w:szCs w:val="28"/>
        </w:rPr>
        <w:t xml:space="preserve"> </w:t>
      </w:r>
      <w:r w:rsidR="00EA7DC0">
        <w:rPr>
          <w:sz w:val="28"/>
          <w:szCs w:val="28"/>
        </w:rPr>
        <w:t>Юргинского</w:t>
      </w:r>
      <w:r w:rsidR="000342C2" w:rsidRPr="00D17126">
        <w:rPr>
          <w:sz w:val="28"/>
          <w:szCs w:val="28"/>
        </w:rPr>
        <w:t xml:space="preserve"> муниципального округа</w:t>
      </w:r>
      <w:r w:rsidR="00334D9A" w:rsidRPr="00D17126">
        <w:rPr>
          <w:sz w:val="28"/>
          <w:szCs w:val="28"/>
        </w:rPr>
        <w:t xml:space="preserve"> Кемеровской области на </w:t>
      </w:r>
      <w:r w:rsidR="00EA7DC0">
        <w:rPr>
          <w:sz w:val="28"/>
          <w:szCs w:val="28"/>
        </w:rPr>
        <w:t>реке Томь</w:t>
      </w:r>
      <w:r w:rsidR="000342C2" w:rsidRPr="00D17126">
        <w:rPr>
          <w:sz w:val="28"/>
          <w:szCs w:val="28"/>
        </w:rPr>
        <w:t>,</w:t>
      </w:r>
      <w:r w:rsidR="00C956B6" w:rsidRPr="00D17126">
        <w:rPr>
          <w:sz w:val="28"/>
          <w:szCs w:val="28"/>
        </w:rPr>
        <w:t xml:space="preserve"> в два тура по </w:t>
      </w:r>
      <w:r w:rsidR="00770AA6" w:rsidRPr="00D17126">
        <w:rPr>
          <w:sz w:val="28"/>
          <w:szCs w:val="28"/>
        </w:rPr>
        <w:t>5</w:t>
      </w:r>
      <w:r w:rsidR="00C956B6" w:rsidRPr="00D17126">
        <w:rPr>
          <w:sz w:val="28"/>
          <w:szCs w:val="28"/>
        </w:rPr>
        <w:t xml:space="preserve"> час</w:t>
      </w:r>
      <w:r w:rsidR="00770AA6" w:rsidRPr="00D17126">
        <w:rPr>
          <w:sz w:val="28"/>
          <w:szCs w:val="28"/>
        </w:rPr>
        <w:t>ов</w:t>
      </w:r>
      <w:r w:rsidR="00C956B6" w:rsidRPr="00D17126">
        <w:rPr>
          <w:sz w:val="28"/>
          <w:szCs w:val="28"/>
        </w:rPr>
        <w:t xml:space="preserve"> в </w:t>
      </w:r>
      <w:r w:rsidR="00770AA6" w:rsidRPr="00D17126">
        <w:rPr>
          <w:sz w:val="28"/>
          <w:szCs w:val="28"/>
        </w:rPr>
        <w:t>два</w:t>
      </w:r>
      <w:r w:rsidR="00C956B6" w:rsidRPr="00D17126">
        <w:rPr>
          <w:sz w:val="28"/>
          <w:szCs w:val="28"/>
        </w:rPr>
        <w:t xml:space="preserve"> д</w:t>
      </w:r>
      <w:r w:rsidR="00770AA6" w:rsidRPr="00D17126">
        <w:rPr>
          <w:sz w:val="28"/>
          <w:szCs w:val="28"/>
        </w:rPr>
        <w:t>ня</w:t>
      </w:r>
      <w:r w:rsidRPr="00D17126">
        <w:rPr>
          <w:sz w:val="28"/>
          <w:szCs w:val="28"/>
        </w:rPr>
        <w:t>.</w:t>
      </w:r>
    </w:p>
    <w:p w:rsidR="004970A8" w:rsidRPr="00D17126" w:rsidRDefault="004970A8" w:rsidP="004970A8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Схема проезда до водоема представлена в </w:t>
      </w:r>
      <w:r w:rsidRPr="00D17126">
        <w:rPr>
          <w:b/>
          <w:i/>
          <w:sz w:val="28"/>
          <w:szCs w:val="28"/>
        </w:rPr>
        <w:t>приложении № 2</w:t>
      </w:r>
      <w:r w:rsidRPr="00D17126">
        <w:rPr>
          <w:sz w:val="28"/>
          <w:szCs w:val="28"/>
        </w:rPr>
        <w:t xml:space="preserve">, характеристика водоема представлена в </w:t>
      </w:r>
      <w:r w:rsidRPr="00D17126">
        <w:rPr>
          <w:b/>
          <w:i/>
          <w:sz w:val="28"/>
          <w:szCs w:val="28"/>
        </w:rPr>
        <w:t>приложении № </w:t>
      </w:r>
      <w:r w:rsidR="006A77C5" w:rsidRPr="00D17126">
        <w:rPr>
          <w:b/>
          <w:i/>
          <w:sz w:val="28"/>
          <w:szCs w:val="28"/>
        </w:rPr>
        <w:t>3</w:t>
      </w:r>
      <w:r w:rsidRPr="00D17126">
        <w:rPr>
          <w:sz w:val="28"/>
          <w:szCs w:val="28"/>
        </w:rPr>
        <w:t>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:rsidR="0086126A" w:rsidRPr="00D17126" w:rsidRDefault="00922A2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Общее руководство проведением соревнований осуществляет Министерство физической культуры и спорта Кузбасса</w:t>
      </w:r>
      <w:r w:rsidR="00E3439E" w:rsidRPr="00D17126">
        <w:rPr>
          <w:sz w:val="28"/>
          <w:szCs w:val="28"/>
        </w:rPr>
        <w:t>.</w:t>
      </w:r>
    </w:p>
    <w:p w:rsidR="007958D4" w:rsidRPr="00D17126" w:rsidRDefault="0003697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Непосредственная о</w:t>
      </w:r>
      <w:r w:rsidR="007958D4" w:rsidRPr="00D17126">
        <w:rPr>
          <w:sz w:val="28"/>
          <w:szCs w:val="28"/>
        </w:rPr>
        <w:t>рганизация и проведение соревнований осуществляется</w:t>
      </w:r>
      <w:r w:rsidR="0010038F" w:rsidRPr="00D17126">
        <w:rPr>
          <w:sz w:val="28"/>
          <w:szCs w:val="28"/>
        </w:rPr>
        <w:t xml:space="preserve"> Кемеровской</w:t>
      </w:r>
      <w:r w:rsidR="007958D4" w:rsidRPr="00D17126">
        <w:rPr>
          <w:sz w:val="28"/>
          <w:szCs w:val="28"/>
        </w:rPr>
        <w:t xml:space="preserve"> региональной общественной организацией </w:t>
      </w:r>
      <w:r w:rsidR="00900FF4" w:rsidRPr="00D17126">
        <w:rPr>
          <w:sz w:val="28"/>
          <w:szCs w:val="28"/>
        </w:rPr>
        <w:t>«</w:t>
      </w:r>
      <w:r w:rsidR="007958D4" w:rsidRPr="00D17126">
        <w:rPr>
          <w:sz w:val="28"/>
          <w:szCs w:val="28"/>
        </w:rPr>
        <w:t>Федерация рыболовного спорта Кузбасса</w:t>
      </w:r>
      <w:r w:rsidR="00900FF4" w:rsidRPr="00D17126">
        <w:rPr>
          <w:sz w:val="28"/>
          <w:szCs w:val="28"/>
        </w:rPr>
        <w:t>»</w:t>
      </w:r>
      <w:r w:rsidR="0010038F" w:rsidRPr="00D17126">
        <w:rPr>
          <w:sz w:val="28"/>
          <w:szCs w:val="28"/>
        </w:rPr>
        <w:t xml:space="preserve"> (далее - ФРСК)</w:t>
      </w:r>
      <w:r w:rsidR="007958D4" w:rsidRPr="00D17126">
        <w:rPr>
          <w:sz w:val="28"/>
          <w:szCs w:val="28"/>
        </w:rPr>
        <w:t xml:space="preserve"> и Главной судейской коллегией соревнований.</w:t>
      </w:r>
    </w:p>
    <w:p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C760B6" w:rsidRPr="00D17126" w:rsidRDefault="00922A26" w:rsidP="0055245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17126">
        <w:rPr>
          <w:sz w:val="28"/>
          <w:szCs w:val="28"/>
        </w:rPr>
        <w:t xml:space="preserve">К участию в соревнованиях допускаются </w:t>
      </w:r>
      <w:r w:rsidR="00206EC5" w:rsidRPr="00D17126">
        <w:rPr>
          <w:sz w:val="28"/>
          <w:szCs w:val="28"/>
        </w:rPr>
        <w:t>спортсмены</w:t>
      </w:r>
      <w:r w:rsidRPr="00D17126">
        <w:rPr>
          <w:color w:val="000000"/>
          <w:sz w:val="28"/>
          <w:szCs w:val="28"/>
        </w:rPr>
        <w:t>, подавшие заявку на участие в соревновани</w:t>
      </w:r>
      <w:r w:rsidR="00F04168">
        <w:rPr>
          <w:color w:val="000000"/>
          <w:sz w:val="28"/>
          <w:szCs w:val="28"/>
        </w:rPr>
        <w:t>и</w:t>
      </w:r>
      <w:r w:rsidRPr="00D17126">
        <w:rPr>
          <w:color w:val="000000"/>
          <w:sz w:val="28"/>
          <w:szCs w:val="28"/>
        </w:rPr>
        <w:t xml:space="preserve"> и представившие в мандатную комиссию необходимые документы</w:t>
      </w:r>
      <w:r w:rsidR="00552459" w:rsidRPr="00D17126">
        <w:rPr>
          <w:color w:val="000000"/>
          <w:sz w:val="28"/>
          <w:szCs w:val="28"/>
        </w:rPr>
        <w:t>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Участники должны быть не младше 16 лет.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Все участники соревнований должны иметь при себе: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lastRenderedPageBreak/>
        <w:t>документ, удостоверяющий личность;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зачетную классификационную книжку спортсмена с отметками о его спортивной квалификации;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полис обязательного медицинского страхования;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оригинал договора о страховании жизни и здоровья от несчастных случаев;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письменное заключение о допуске к соревнованиям по состоянию здоровья.</w:t>
      </w:r>
    </w:p>
    <w:p w:rsidR="00437F54" w:rsidRPr="00D17126" w:rsidRDefault="004D608A" w:rsidP="00AB7548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Программа соревнований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498"/>
      </w:tblGrid>
      <w:tr w:rsidR="00D17126" w:rsidTr="003B3F3D">
        <w:tc>
          <w:tcPr>
            <w:tcW w:w="1413" w:type="dxa"/>
          </w:tcPr>
          <w:p w:rsidR="00D17126" w:rsidRPr="00EA7DC0" w:rsidRDefault="00EA7DC0" w:rsidP="00EA7DC0">
            <w:pPr>
              <w:spacing w:line="288" w:lineRule="auto"/>
              <w:jc w:val="right"/>
              <w:rPr>
                <w:b/>
              </w:rPr>
            </w:pPr>
            <w:r>
              <w:rPr>
                <w:b/>
              </w:rPr>
              <w:t>20.08.</w:t>
            </w:r>
          </w:p>
        </w:tc>
        <w:tc>
          <w:tcPr>
            <w:tcW w:w="8498" w:type="dxa"/>
          </w:tcPr>
          <w:p w:rsidR="00D17126" w:rsidRPr="00EA7DC0" w:rsidRDefault="00D17126" w:rsidP="00D17126">
            <w:pPr>
              <w:spacing w:line="288" w:lineRule="auto"/>
              <w:jc w:val="both"/>
              <w:rPr>
                <w:b/>
                <w:u w:val="single"/>
              </w:rPr>
            </w:pPr>
            <w:r w:rsidRPr="00EA7DC0">
              <w:rPr>
                <w:b/>
                <w:u w:val="single"/>
              </w:rPr>
              <w:t>День первый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6:30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Регистрация участников соревнования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7:00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Жеребьевка участников 1 тура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7:40</w:t>
            </w:r>
          </w:p>
        </w:tc>
        <w:tc>
          <w:tcPr>
            <w:tcW w:w="8498" w:type="dxa"/>
          </w:tcPr>
          <w:p w:rsidR="00D17126" w:rsidRPr="00EA7DC0" w:rsidRDefault="00D17126" w:rsidP="00D17126">
            <w:pPr>
              <w:spacing w:line="288" w:lineRule="auto"/>
              <w:jc w:val="both"/>
            </w:pPr>
            <w:r w:rsidRPr="00EA7DC0">
              <w:t>Открытие соревнований, построение, объявление регламента соревнований.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8:00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Время на доставку снастей к секторам. Сложить снасти в секторе и покинуть его.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8:30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Первый сигнал «Вход в сектор», подготовка (1,5 часа)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8:55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Второй сигнал «5 минут до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9:00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Третий сигнал «Начало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9:50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Четвертый сигнал «Начало прикармливания»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D17126" w:rsidP="00C85C70">
            <w:pPr>
              <w:spacing w:line="288" w:lineRule="auto"/>
              <w:jc w:val="right"/>
            </w:pPr>
            <w:r w:rsidRPr="00EA7DC0">
              <w:t>10:00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Пятый сигнал «Старт» (начало ловли) 1 тура, ловля 5 часов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D17126" w:rsidP="00C85C70">
            <w:pPr>
              <w:spacing w:line="288" w:lineRule="auto"/>
              <w:jc w:val="right"/>
            </w:pPr>
            <w:r w:rsidRPr="00EA7DC0">
              <w:t>14:55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Шестой сигнал «До финиша осталось 5 минут»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D17126" w:rsidP="00C85C70">
            <w:pPr>
              <w:spacing w:line="288" w:lineRule="auto"/>
              <w:jc w:val="right"/>
            </w:pPr>
            <w:r w:rsidRPr="00EA7DC0">
              <w:t>15:00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Седьмой сигнал «Финиш» (окончание ловли) 1 тура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C85C70" w:rsidP="00C85C70">
            <w:pPr>
              <w:spacing w:line="288" w:lineRule="auto"/>
              <w:jc w:val="right"/>
            </w:pPr>
            <w:r w:rsidRPr="00EA7DC0">
              <w:t>-</w:t>
            </w:r>
          </w:p>
        </w:tc>
        <w:tc>
          <w:tcPr>
            <w:tcW w:w="8498" w:type="dxa"/>
          </w:tcPr>
          <w:p w:rsidR="00D17126" w:rsidRPr="00EA7DC0" w:rsidRDefault="00D17126" w:rsidP="00D17126">
            <w:pPr>
              <w:spacing w:line="288" w:lineRule="auto"/>
              <w:jc w:val="both"/>
            </w:pPr>
            <w:r w:rsidRPr="00EA7DC0"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3B3F3D" w:rsidP="00C85C70">
            <w:pPr>
              <w:spacing w:line="288" w:lineRule="auto"/>
              <w:jc w:val="right"/>
            </w:pPr>
            <w:r w:rsidRPr="00EA7DC0">
              <w:t>16-30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Объявление результатов 1 тура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EA7DC0" w:rsidRDefault="003B3F3D" w:rsidP="00B373BA">
            <w:pPr>
              <w:spacing w:line="288" w:lineRule="auto"/>
              <w:jc w:val="both"/>
            </w:pP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EA7DC0" w:rsidRDefault="00EA7DC0" w:rsidP="00434E7F">
            <w:pPr>
              <w:spacing w:line="288" w:lineRule="auto"/>
              <w:jc w:val="right"/>
              <w:rPr>
                <w:b/>
              </w:rPr>
            </w:pPr>
            <w:r>
              <w:rPr>
                <w:b/>
              </w:rPr>
              <w:t>21.08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  <w:rPr>
                <w:b/>
                <w:u w:val="single"/>
              </w:rPr>
            </w:pPr>
            <w:r w:rsidRPr="00EA7DC0">
              <w:rPr>
                <w:b/>
                <w:u w:val="single"/>
              </w:rPr>
              <w:t>День второй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6:30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Жеребьевка участников 2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7:10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Время на доставку снастей к секторам. Сложить снасти в секторе и покинуть его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7:30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Первый сигнал «Вход в сектор», подготовка (1,5 часа)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8:55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Второй сигнал «5 минут до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8:00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Третий сигнал «Начало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8:50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Четвертый сигнал «Начало прикармливания»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9:00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Пятый сигнал «Старт» (начало ловли) 1 тура, ловля 5 часов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3B3F3D" w:rsidP="00C85C70">
            <w:pPr>
              <w:spacing w:line="288" w:lineRule="auto"/>
              <w:jc w:val="right"/>
            </w:pPr>
            <w:r w:rsidRPr="00EA7DC0">
              <w:t>13:55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Шестой сигнал «До финиша осталось 5 минут»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3B3F3D" w:rsidP="00C85C70">
            <w:pPr>
              <w:spacing w:line="288" w:lineRule="auto"/>
              <w:jc w:val="right"/>
            </w:pPr>
            <w:r w:rsidRPr="00EA7DC0">
              <w:t>14:00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Седьмой сигнал «Финиш» (окончание ловли) 1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-</w:t>
            </w:r>
          </w:p>
        </w:tc>
        <w:tc>
          <w:tcPr>
            <w:tcW w:w="8498" w:type="dxa"/>
          </w:tcPr>
          <w:p w:rsidR="003B3F3D" w:rsidRPr="00EA7DC0" w:rsidRDefault="003B3F3D" w:rsidP="003B3F3D">
            <w:pPr>
              <w:spacing w:line="288" w:lineRule="auto"/>
              <w:jc w:val="both"/>
            </w:pPr>
            <w:r w:rsidRPr="00EA7DC0"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3B3F3D" w:rsidP="00C85C70">
            <w:pPr>
              <w:spacing w:line="288" w:lineRule="auto"/>
              <w:jc w:val="right"/>
            </w:pPr>
            <w:r w:rsidRPr="00EA7DC0">
              <w:t>14:30</w:t>
            </w:r>
          </w:p>
        </w:tc>
        <w:tc>
          <w:tcPr>
            <w:tcW w:w="8498" w:type="dxa"/>
          </w:tcPr>
          <w:p w:rsidR="003B3F3D" w:rsidRPr="00EA7DC0" w:rsidRDefault="003B3F3D" w:rsidP="003B3F3D">
            <w:pPr>
              <w:spacing w:line="288" w:lineRule="auto"/>
              <w:jc w:val="both"/>
            </w:pPr>
            <w:r w:rsidRPr="00EA7DC0">
              <w:t>Подведение итогов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3B3F3D" w:rsidP="00C85C70">
            <w:pPr>
              <w:spacing w:line="288" w:lineRule="auto"/>
              <w:jc w:val="right"/>
            </w:pPr>
            <w:r w:rsidRPr="00EA7DC0">
              <w:t>15:30</w:t>
            </w:r>
          </w:p>
        </w:tc>
        <w:tc>
          <w:tcPr>
            <w:tcW w:w="8498" w:type="dxa"/>
          </w:tcPr>
          <w:p w:rsidR="003B3F3D" w:rsidRPr="00EA7DC0" w:rsidRDefault="003B3F3D" w:rsidP="003B3F3D">
            <w:pPr>
              <w:spacing w:line="288" w:lineRule="auto"/>
              <w:jc w:val="both"/>
            </w:pPr>
            <w:r w:rsidRPr="00EA7DC0">
              <w:t>Построение, объявление результатов соревнования, награждение победителей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EA7DC0" w:rsidRDefault="003B3F3D" w:rsidP="00B373BA">
            <w:pPr>
              <w:spacing w:line="288" w:lineRule="auto"/>
              <w:jc w:val="both"/>
            </w:pPr>
          </w:p>
        </w:tc>
        <w:tc>
          <w:tcPr>
            <w:tcW w:w="8498" w:type="dxa"/>
          </w:tcPr>
          <w:p w:rsidR="003B3F3D" w:rsidRPr="00EA7DC0" w:rsidRDefault="003B3F3D" w:rsidP="003B3F3D">
            <w:pPr>
              <w:spacing w:line="288" w:lineRule="auto"/>
              <w:jc w:val="both"/>
            </w:pPr>
            <w:r w:rsidRPr="00EA7DC0">
              <w:t>Отъезд участников</w:t>
            </w:r>
          </w:p>
        </w:tc>
      </w:tr>
    </w:tbl>
    <w:p w:rsidR="00D17126" w:rsidRDefault="00D17126" w:rsidP="00B373BA">
      <w:pPr>
        <w:spacing w:line="288" w:lineRule="auto"/>
        <w:ind w:firstLine="709"/>
        <w:jc w:val="both"/>
        <w:rPr>
          <w:sz w:val="28"/>
          <w:szCs w:val="28"/>
        </w:rPr>
      </w:pPr>
    </w:p>
    <w:p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:rsidR="00141D17" w:rsidRDefault="00141D17" w:rsidP="0084471E">
      <w:pPr>
        <w:pStyle w:val="ad"/>
        <w:spacing w:before="200" w:after="200"/>
        <w:jc w:val="center"/>
        <w:rPr>
          <w:b/>
          <w:sz w:val="28"/>
          <w:szCs w:val="28"/>
        </w:rPr>
      </w:pPr>
    </w:p>
    <w:p w:rsidR="00141D17" w:rsidRDefault="00141D17" w:rsidP="0084471E">
      <w:pPr>
        <w:pStyle w:val="ad"/>
        <w:spacing w:before="200" w:after="200"/>
        <w:jc w:val="center"/>
        <w:rPr>
          <w:b/>
          <w:sz w:val="28"/>
          <w:szCs w:val="28"/>
        </w:rPr>
      </w:pP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Подведение результатов</w:t>
      </w:r>
    </w:p>
    <w:p w:rsidR="00DF1FA3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Подведение результатов в турах и общих результатов, проводится согласно утверждённым Правилам </w:t>
      </w:r>
      <w:r w:rsidR="00FC7316" w:rsidRPr="00D17126">
        <w:rPr>
          <w:sz w:val="28"/>
          <w:szCs w:val="28"/>
        </w:rPr>
        <w:t>вида спорта «Рыболовный спорт»</w:t>
      </w:r>
      <w:r w:rsidRPr="00D17126">
        <w:rPr>
          <w:sz w:val="28"/>
          <w:szCs w:val="28"/>
        </w:rPr>
        <w:t xml:space="preserve"> в дисциплине «ловля донной удочкой» </w:t>
      </w:r>
      <w:r w:rsidR="009B31C9" w:rsidRPr="00D17126">
        <w:rPr>
          <w:sz w:val="28"/>
          <w:szCs w:val="28"/>
        </w:rPr>
        <w:t xml:space="preserve">в личном и командном зачетах </w:t>
      </w:r>
      <w:r w:rsidRPr="00D17126">
        <w:rPr>
          <w:sz w:val="28"/>
          <w:szCs w:val="28"/>
        </w:rPr>
        <w:t>(</w:t>
      </w:r>
      <w:r w:rsidR="00ED174A" w:rsidRPr="00D17126">
        <w:rPr>
          <w:sz w:val="28"/>
          <w:szCs w:val="28"/>
        </w:rPr>
        <w:t>0920161811Л, 0920171811Л</w:t>
      </w:r>
      <w:r w:rsidR="0084471E" w:rsidRPr="00D17126">
        <w:rPr>
          <w:sz w:val="28"/>
          <w:szCs w:val="28"/>
        </w:rPr>
        <w:t>).</w:t>
      </w:r>
    </w:p>
    <w:p w:rsidR="00DF1FA3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Результаты спортсменов определяются</w:t>
      </w:r>
      <w:r w:rsidR="00F00466" w:rsidRPr="00D17126">
        <w:rPr>
          <w:sz w:val="28"/>
          <w:szCs w:val="28"/>
        </w:rPr>
        <w:t xml:space="preserve"> путем взвешивания их уловов.</w:t>
      </w:r>
    </w:p>
    <w:p w:rsidR="004D22C6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Улов на взвешивание спортсменами предъявл</w:t>
      </w:r>
      <w:r w:rsidR="00036089" w:rsidRPr="00D17126">
        <w:rPr>
          <w:sz w:val="28"/>
          <w:szCs w:val="28"/>
        </w:rPr>
        <w:t xml:space="preserve">яется в чистом виде, без воды </w:t>
      </w:r>
      <w:r w:rsidRPr="00D17126">
        <w:rPr>
          <w:sz w:val="28"/>
          <w:szCs w:val="28"/>
        </w:rPr>
        <w:t>и грунта. Взвешивание производится на весах с ценой деления не ниже 1</w:t>
      </w:r>
      <w:r w:rsidR="00036089" w:rsidRPr="00D17126">
        <w:rPr>
          <w:sz w:val="28"/>
          <w:szCs w:val="28"/>
        </w:rPr>
        <w:t>0</w:t>
      </w:r>
      <w:r w:rsidRPr="00D17126">
        <w:rPr>
          <w:sz w:val="28"/>
          <w:szCs w:val="28"/>
        </w:rPr>
        <w:t xml:space="preserve"> грамм</w:t>
      </w:r>
      <w:r w:rsidR="00036089" w:rsidRPr="00D17126">
        <w:rPr>
          <w:sz w:val="28"/>
          <w:szCs w:val="28"/>
        </w:rPr>
        <w:t>ов</w:t>
      </w:r>
      <w:r w:rsidRPr="00D17126">
        <w:rPr>
          <w:sz w:val="28"/>
          <w:szCs w:val="28"/>
        </w:rPr>
        <w:t>. За предъявленную рыбу спортсмену начисляется по 1 баллу за каждый грамм веса. Победителем в туре призна</w:t>
      </w:r>
      <w:r w:rsidR="00382D0B" w:rsidRPr="00D17126">
        <w:rPr>
          <w:sz w:val="28"/>
          <w:szCs w:val="28"/>
        </w:rPr>
        <w:t>е</w:t>
      </w:r>
      <w:r w:rsidRPr="00D17126">
        <w:rPr>
          <w:sz w:val="28"/>
          <w:szCs w:val="28"/>
        </w:rPr>
        <w:t>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4D608A">
        <w:rPr>
          <w:b/>
          <w:caps/>
          <w:sz w:val="28"/>
          <w:szCs w:val="28"/>
        </w:rPr>
        <w:t>Награждение победителей и призеров</w:t>
      </w:r>
    </w:p>
    <w:p w:rsidR="00A46AB9" w:rsidRPr="00D17126" w:rsidRDefault="00B268AE" w:rsidP="00A46AB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>Участники, занявшие призовые места (</w:t>
      </w:r>
      <w:r w:rsidRPr="00D17126">
        <w:rPr>
          <w:color w:val="000000"/>
          <w:sz w:val="28"/>
          <w:szCs w:val="28"/>
          <w:lang w:val="en-US"/>
        </w:rPr>
        <w:t>I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II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III</w:t>
      </w:r>
      <w:r w:rsidRPr="00D17126">
        <w:rPr>
          <w:color w:val="000000"/>
          <w:sz w:val="28"/>
          <w:szCs w:val="28"/>
        </w:rPr>
        <w:t>)</w:t>
      </w:r>
      <w:r w:rsidR="003F638C" w:rsidRPr="00D17126">
        <w:rPr>
          <w:color w:val="000000"/>
          <w:sz w:val="28"/>
          <w:szCs w:val="28"/>
        </w:rPr>
        <w:t xml:space="preserve"> в личном и командном</w:t>
      </w:r>
      <w:r w:rsidR="00ED174A" w:rsidRPr="00D17126">
        <w:rPr>
          <w:color w:val="000000"/>
          <w:sz w:val="28"/>
          <w:szCs w:val="28"/>
        </w:rPr>
        <w:t xml:space="preserve"> зачетах,</w:t>
      </w:r>
      <w:r w:rsidRPr="00D17126">
        <w:rPr>
          <w:color w:val="000000"/>
          <w:sz w:val="28"/>
          <w:szCs w:val="28"/>
        </w:rPr>
        <w:t xml:space="preserve"> награждаются медалями</w:t>
      </w:r>
      <w:r w:rsidR="00B95FAE" w:rsidRPr="00D17126">
        <w:rPr>
          <w:color w:val="000000"/>
          <w:sz w:val="28"/>
          <w:szCs w:val="28"/>
        </w:rPr>
        <w:t>, грамотами.</w:t>
      </w:r>
    </w:p>
    <w:p w:rsidR="004D22C6" w:rsidRPr="00D17126" w:rsidRDefault="004D22C6" w:rsidP="004D22C6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</w:t>
      </w:r>
      <w:r w:rsidR="00A46AB9" w:rsidRPr="00D17126">
        <w:rPr>
          <w:sz w:val="28"/>
          <w:szCs w:val="28"/>
        </w:rPr>
        <w:t>стники спортивных соревнований.</w:t>
      </w:r>
    </w:p>
    <w:p w:rsidR="004D22C6" w:rsidRPr="00D17126" w:rsidRDefault="004D22C6" w:rsidP="004D22C6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Спонсоры соревнований могут награждать утешительными призами участников в любых категориях. </w:t>
      </w:r>
      <w:r w:rsidR="00ED174A" w:rsidRPr="00D17126">
        <w:rPr>
          <w:sz w:val="28"/>
          <w:szCs w:val="28"/>
        </w:rPr>
        <w:t>Например,</w:t>
      </w:r>
      <w:r w:rsidRPr="00D17126">
        <w:rPr>
          <w:sz w:val="28"/>
          <w:szCs w:val="28"/>
        </w:rPr>
        <w:t xml:space="preserve"> «самый юный участник», «самый возрастной участник», «самая большая пойманная рыба» и друг</w:t>
      </w:r>
      <w:r w:rsidR="00A46AB9" w:rsidRPr="00D17126">
        <w:rPr>
          <w:sz w:val="28"/>
          <w:szCs w:val="28"/>
        </w:rPr>
        <w:t>ие номинации (по согласованию).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Условия финансирования</w:t>
      </w:r>
    </w:p>
    <w:p w:rsidR="00DF1FA3" w:rsidRPr="00D17126" w:rsidRDefault="00DF1FA3" w:rsidP="0084471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Финансирование</w:t>
      </w:r>
      <w:r w:rsidR="009D0500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связанное с командированием спортивных делегаций (проезд, проживание, питание, суточные, приобретение насадок и прикормок)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производится за счет организации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командирующей участников соревнований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или личных средств участников</w:t>
      </w:r>
      <w:r w:rsidR="00905DED" w:rsidRPr="00D17126">
        <w:rPr>
          <w:sz w:val="28"/>
          <w:szCs w:val="28"/>
        </w:rPr>
        <w:t>.</w:t>
      </w:r>
    </w:p>
    <w:p w:rsidR="00DF1FA3" w:rsidRPr="00D17126" w:rsidRDefault="00610A84" w:rsidP="00B76F6E">
      <w:pPr>
        <w:pStyle w:val="ad"/>
        <w:widowControl w:val="0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</w:t>
      </w:r>
      <w:r w:rsidR="00DF1FA3" w:rsidRPr="00D17126">
        <w:rPr>
          <w:sz w:val="28"/>
          <w:szCs w:val="28"/>
        </w:rPr>
        <w:t>плат</w:t>
      </w:r>
      <w:r w:rsidRPr="00D17126">
        <w:rPr>
          <w:sz w:val="28"/>
          <w:szCs w:val="28"/>
        </w:rPr>
        <w:t>а</w:t>
      </w:r>
      <w:r w:rsidR="00DF1FA3" w:rsidRPr="00D17126">
        <w:rPr>
          <w:sz w:val="28"/>
          <w:szCs w:val="28"/>
        </w:rPr>
        <w:t xml:space="preserve"> су</w:t>
      </w:r>
      <w:r w:rsidR="0076114C" w:rsidRPr="00D17126">
        <w:rPr>
          <w:sz w:val="28"/>
          <w:szCs w:val="28"/>
        </w:rPr>
        <w:t xml:space="preserve">действа, </w:t>
      </w:r>
      <w:r w:rsidRPr="00D17126">
        <w:rPr>
          <w:sz w:val="28"/>
          <w:szCs w:val="28"/>
        </w:rPr>
        <w:t>расход</w:t>
      </w:r>
      <w:r w:rsidR="007030AA" w:rsidRPr="00D17126">
        <w:rPr>
          <w:sz w:val="28"/>
          <w:szCs w:val="28"/>
        </w:rPr>
        <w:t>ов</w:t>
      </w:r>
      <w:r w:rsidRPr="00D17126">
        <w:rPr>
          <w:sz w:val="28"/>
          <w:szCs w:val="28"/>
        </w:rPr>
        <w:t xml:space="preserve"> на </w:t>
      </w:r>
      <w:r w:rsidR="00BF02F1" w:rsidRPr="00D17126">
        <w:rPr>
          <w:sz w:val="28"/>
          <w:szCs w:val="28"/>
        </w:rPr>
        <w:t xml:space="preserve">приобретение </w:t>
      </w:r>
      <w:r w:rsidR="0076114C" w:rsidRPr="00D17126">
        <w:rPr>
          <w:sz w:val="28"/>
          <w:szCs w:val="28"/>
        </w:rPr>
        <w:t>наградн</w:t>
      </w:r>
      <w:r w:rsidR="00BF02F1" w:rsidRPr="00D17126">
        <w:rPr>
          <w:sz w:val="28"/>
          <w:szCs w:val="28"/>
        </w:rPr>
        <w:t>ой</w:t>
      </w:r>
      <w:r w:rsidR="0076114C" w:rsidRPr="00D17126">
        <w:rPr>
          <w:sz w:val="28"/>
          <w:szCs w:val="28"/>
        </w:rPr>
        <w:t xml:space="preserve"> атрибутик</w:t>
      </w:r>
      <w:r w:rsidR="00BF02F1" w:rsidRPr="00D17126">
        <w:rPr>
          <w:sz w:val="28"/>
          <w:szCs w:val="28"/>
        </w:rPr>
        <w:t>и</w:t>
      </w:r>
      <w:r w:rsidRPr="00D17126">
        <w:rPr>
          <w:sz w:val="28"/>
          <w:szCs w:val="28"/>
        </w:rPr>
        <w:t xml:space="preserve"> и</w:t>
      </w:r>
      <w:r w:rsidR="00983CC2" w:rsidRPr="00D17126">
        <w:rPr>
          <w:sz w:val="28"/>
          <w:szCs w:val="28"/>
        </w:rPr>
        <w:t xml:space="preserve"> </w:t>
      </w:r>
      <w:r w:rsidR="00DF1FA3" w:rsidRPr="00D17126">
        <w:rPr>
          <w:sz w:val="28"/>
          <w:szCs w:val="28"/>
        </w:rPr>
        <w:t>оформлени</w:t>
      </w:r>
      <w:r w:rsidR="00BF02F1" w:rsidRPr="00D17126">
        <w:rPr>
          <w:sz w:val="28"/>
          <w:szCs w:val="28"/>
        </w:rPr>
        <w:t>е</w:t>
      </w:r>
      <w:r w:rsidR="00DF1FA3" w:rsidRPr="00D17126">
        <w:rPr>
          <w:sz w:val="28"/>
          <w:szCs w:val="28"/>
        </w:rPr>
        <w:t xml:space="preserve"> места проведения</w:t>
      </w:r>
      <w:r w:rsidR="00BF02F1" w:rsidRPr="00D17126">
        <w:rPr>
          <w:sz w:val="28"/>
          <w:szCs w:val="28"/>
        </w:rPr>
        <w:t xml:space="preserve"> соревнований</w:t>
      </w:r>
      <w:r w:rsidRPr="00D17126">
        <w:rPr>
          <w:sz w:val="28"/>
          <w:szCs w:val="28"/>
        </w:rPr>
        <w:t>,</w:t>
      </w:r>
      <w:r w:rsidR="00BF02F1" w:rsidRPr="00D17126">
        <w:rPr>
          <w:sz w:val="28"/>
          <w:szCs w:val="28"/>
        </w:rPr>
        <w:t xml:space="preserve"> други</w:t>
      </w:r>
      <w:r w:rsidR="008E3CA4" w:rsidRPr="00D17126">
        <w:rPr>
          <w:sz w:val="28"/>
          <w:szCs w:val="28"/>
        </w:rPr>
        <w:t>х</w:t>
      </w:r>
      <w:r w:rsidR="00BF02F1" w:rsidRPr="00D17126">
        <w:rPr>
          <w:sz w:val="28"/>
          <w:szCs w:val="28"/>
        </w:rPr>
        <w:t xml:space="preserve"> организационны</w:t>
      </w:r>
      <w:r w:rsidR="008E3CA4" w:rsidRPr="00D17126">
        <w:rPr>
          <w:sz w:val="28"/>
          <w:szCs w:val="28"/>
        </w:rPr>
        <w:t>х</w:t>
      </w:r>
      <w:r w:rsidR="00DF1FA3" w:rsidRPr="00D17126">
        <w:rPr>
          <w:sz w:val="28"/>
          <w:szCs w:val="28"/>
        </w:rPr>
        <w:t xml:space="preserve"> расход</w:t>
      </w:r>
      <w:r w:rsidR="008E3CA4" w:rsidRPr="00D17126">
        <w:rPr>
          <w:sz w:val="28"/>
          <w:szCs w:val="28"/>
        </w:rPr>
        <w:t>ов</w:t>
      </w:r>
      <w:r w:rsidR="00DF1FA3" w:rsidRPr="00D17126">
        <w:rPr>
          <w:sz w:val="28"/>
          <w:szCs w:val="28"/>
        </w:rPr>
        <w:t xml:space="preserve"> осуществля</w:t>
      </w:r>
      <w:r w:rsidR="008E3CA4" w:rsidRPr="00D17126">
        <w:rPr>
          <w:sz w:val="28"/>
          <w:szCs w:val="28"/>
        </w:rPr>
        <w:t>е</w:t>
      </w:r>
      <w:r w:rsidR="00DF1FA3" w:rsidRPr="00D17126">
        <w:rPr>
          <w:sz w:val="28"/>
          <w:szCs w:val="28"/>
        </w:rPr>
        <w:t>тся за счет прив</w:t>
      </w:r>
      <w:r w:rsidR="00E170FA" w:rsidRPr="00D17126">
        <w:rPr>
          <w:sz w:val="28"/>
          <w:szCs w:val="28"/>
        </w:rPr>
        <w:t>леченных и спонсорских средств.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BD24EA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проводятся без привлечения зрителей с </w:t>
      </w:r>
      <w:r w:rsidR="00BD24EA" w:rsidRPr="00D17126">
        <w:rPr>
          <w:sz w:val="28"/>
          <w:szCs w:val="28"/>
        </w:rPr>
        <w:t>выполнением требований следующих документов:</w:t>
      </w:r>
    </w:p>
    <w:p w:rsidR="00BD24EA" w:rsidRPr="00D17126" w:rsidRDefault="00BD24EA" w:rsidP="00BD24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1) 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России Матыциным О.В. и Главным государственным санитарным врачом Российской Федерации Поповой Ю.А. 31.07.2020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AC0998" w:rsidRPr="00D17126" w:rsidRDefault="00BD24EA" w:rsidP="00AC099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lastRenderedPageBreak/>
        <w:t>2) </w:t>
      </w:r>
      <w:r w:rsidR="00AC0998" w:rsidRPr="00D17126">
        <w:rPr>
          <w:sz w:val="28"/>
          <w:szCs w:val="28"/>
        </w:rPr>
        <w:t>Распоряжением Губернатора Кемеровской области - Кузбасса от 4 февраля 2021 года № 20-рг «О снятии отдельных ограничений, внесении изменений и признании утратившими силу некоторых распоряжений Губернатора Кемеровской области – Кузбасса».</w:t>
      </w:r>
    </w:p>
    <w:p w:rsidR="009515D4" w:rsidRPr="00D17126" w:rsidRDefault="009515D4" w:rsidP="00AC099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подписью в заявке. Спортсмены, не прошедшие инструктаж, к участию в соревновании не допускаются.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При проведении соревнований Оргкомитет руководствуется: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 786 от 17.10.1983);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Рекомендациями по обеспечению общественной безопасности и профилактики травматизма при занятиях физической культурой и спортом (№ 44 от 01.04.1993);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Правилами обеспечения безопасности при проведении официальных спортивных соревнований, утвержденными постановлением Правительства РФ от 18.04.2014 № 353;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- Приказом </w:t>
      </w:r>
      <w:r w:rsidR="00BD24EA" w:rsidRPr="00D17126">
        <w:rPr>
          <w:bCs/>
          <w:sz w:val="28"/>
          <w:szCs w:val="28"/>
        </w:rPr>
        <w:t>Министерства здравоохранения Российской Федерации от 23 октября 2020 года № 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 w:rsidRPr="00D17126">
        <w:rPr>
          <w:sz w:val="28"/>
          <w:szCs w:val="28"/>
        </w:rPr>
        <w:t>.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Врач соревнований Селезнев Олег Геннадьевич – нейрохирург ГАУЗ ККБСМП им. М.А. Подгорбунского.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Охрану порядка на соревнованиях будут обеспечивать волонтеры из членов КРОО «ФРС Кузбасса», а также судейская коллегия.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Заявки на участие в соревнованиях</w:t>
      </w:r>
    </w:p>
    <w:p w:rsidR="000708BC" w:rsidRPr="00D17126" w:rsidRDefault="000708BC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Предварительные заявки на участие в соревнованиях п</w:t>
      </w:r>
      <w:r w:rsidR="003E3A7B" w:rsidRPr="00D17126">
        <w:rPr>
          <w:sz w:val="28"/>
          <w:szCs w:val="28"/>
        </w:rPr>
        <w:t>ринимают</w:t>
      </w:r>
      <w:r w:rsidRPr="00D17126">
        <w:rPr>
          <w:sz w:val="28"/>
          <w:szCs w:val="28"/>
        </w:rPr>
        <w:t>ся</w:t>
      </w:r>
      <w:r w:rsidR="00340B7D" w:rsidRPr="00D17126">
        <w:rPr>
          <w:sz w:val="28"/>
          <w:szCs w:val="28"/>
        </w:rPr>
        <w:t xml:space="preserve"> до </w:t>
      </w:r>
      <w:r w:rsidR="00A21FC5" w:rsidRPr="00A21FC5">
        <w:rPr>
          <w:sz w:val="28"/>
          <w:szCs w:val="28"/>
        </w:rPr>
        <w:t>15</w:t>
      </w:r>
      <w:r w:rsidR="003E3A7B" w:rsidRPr="00D17126">
        <w:rPr>
          <w:sz w:val="28"/>
          <w:szCs w:val="28"/>
        </w:rPr>
        <w:t xml:space="preserve"> </w:t>
      </w:r>
      <w:r w:rsidR="00A21FC5">
        <w:rPr>
          <w:sz w:val="28"/>
          <w:szCs w:val="28"/>
        </w:rPr>
        <w:t xml:space="preserve">августа </w:t>
      </w:r>
      <w:r w:rsidRPr="00D17126">
        <w:rPr>
          <w:sz w:val="28"/>
          <w:szCs w:val="28"/>
        </w:rPr>
        <w:t xml:space="preserve">на форуме </w:t>
      </w:r>
      <w:r w:rsidR="00AD12F9" w:rsidRPr="00D17126">
        <w:rPr>
          <w:sz w:val="28"/>
          <w:szCs w:val="28"/>
        </w:rPr>
        <w:t>ФРСК</w:t>
      </w:r>
      <w:r w:rsidRPr="00D17126">
        <w:rPr>
          <w:sz w:val="28"/>
          <w:szCs w:val="28"/>
        </w:rPr>
        <w:t xml:space="preserve"> (</w:t>
      </w:r>
      <w:r w:rsidR="007802CC" w:rsidRPr="00D17126">
        <w:rPr>
          <w:color w:val="0000FF"/>
          <w:sz w:val="28"/>
          <w:szCs w:val="28"/>
          <w:u w:val="single"/>
        </w:rPr>
        <w:t>www.фрс-кузбасс.рф</w:t>
      </w:r>
      <w:r w:rsidR="00020F1E">
        <w:rPr>
          <w:sz w:val="28"/>
          <w:szCs w:val="28"/>
        </w:rPr>
        <w:t xml:space="preserve">) в разделе </w:t>
      </w:r>
      <w:r w:rsidR="00CA4A57" w:rsidRPr="00D17126">
        <w:rPr>
          <w:sz w:val="28"/>
          <w:szCs w:val="28"/>
        </w:rPr>
        <w:t>Р</w:t>
      </w:r>
      <w:r w:rsidRPr="00D17126">
        <w:rPr>
          <w:sz w:val="28"/>
          <w:szCs w:val="28"/>
        </w:rPr>
        <w:t>ыболовный спорт</w:t>
      </w:r>
      <w:r w:rsidR="00020F1E">
        <w:rPr>
          <w:sz w:val="28"/>
          <w:szCs w:val="28"/>
        </w:rPr>
        <w:t>/</w:t>
      </w:r>
      <w:r w:rsidR="003E3A7B" w:rsidRPr="00D17126">
        <w:rPr>
          <w:sz w:val="28"/>
          <w:szCs w:val="28"/>
        </w:rPr>
        <w:t>Фидер</w:t>
      </w:r>
      <w:r w:rsidR="00020F1E">
        <w:rPr>
          <w:sz w:val="28"/>
          <w:szCs w:val="28"/>
        </w:rPr>
        <w:t>/</w:t>
      </w:r>
      <w:r w:rsidR="003E3A7B" w:rsidRPr="00D17126">
        <w:rPr>
          <w:sz w:val="28"/>
          <w:szCs w:val="28"/>
        </w:rPr>
        <w:t>Соревнования</w:t>
      </w:r>
      <w:r w:rsidRPr="00D17126">
        <w:rPr>
          <w:sz w:val="28"/>
          <w:szCs w:val="28"/>
        </w:rPr>
        <w:t>», либо в группе</w:t>
      </w:r>
      <w:r w:rsidR="00A82A5B" w:rsidRPr="00D17126">
        <w:rPr>
          <w:sz w:val="28"/>
          <w:szCs w:val="28"/>
        </w:rPr>
        <w:t xml:space="preserve"> ФРСК</w:t>
      </w:r>
      <w:r w:rsidRPr="00D17126">
        <w:rPr>
          <w:sz w:val="28"/>
          <w:szCs w:val="28"/>
        </w:rPr>
        <w:t xml:space="preserve"> «</w:t>
      </w:r>
      <w:r w:rsidR="003E3A7B" w:rsidRPr="00D17126">
        <w:rPr>
          <w:sz w:val="28"/>
          <w:szCs w:val="28"/>
        </w:rPr>
        <w:t>ВКонтакте»</w:t>
      </w:r>
      <w:r w:rsidR="00A82A5B" w:rsidRPr="00D17126">
        <w:rPr>
          <w:sz w:val="28"/>
          <w:szCs w:val="28"/>
        </w:rPr>
        <w:t xml:space="preserve"> (</w:t>
      </w:r>
      <w:hyperlink r:id="rId7" w:history="1">
        <w:r w:rsidR="00A82A5B" w:rsidRPr="00D17126">
          <w:rPr>
            <w:rStyle w:val="ab"/>
            <w:sz w:val="28"/>
            <w:szCs w:val="28"/>
          </w:rPr>
          <w:t>https://vk.com/club118226083</w:t>
        </w:r>
      </w:hyperlink>
      <w:r w:rsidR="00A82A5B" w:rsidRPr="00D17126">
        <w:rPr>
          <w:sz w:val="28"/>
          <w:szCs w:val="28"/>
        </w:rPr>
        <w:t>)</w:t>
      </w:r>
      <w:r w:rsidR="003E3A7B" w:rsidRPr="00D17126">
        <w:rPr>
          <w:sz w:val="28"/>
          <w:szCs w:val="28"/>
        </w:rPr>
        <w:t>.</w:t>
      </w:r>
    </w:p>
    <w:p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:rsidR="000831D3" w:rsidRPr="00D17126" w:rsidRDefault="004D608A" w:rsidP="000831D3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XII</w:t>
      </w:r>
      <w:r w:rsidR="000831D3" w:rsidRPr="00D17126">
        <w:rPr>
          <w:b/>
          <w:sz w:val="28"/>
          <w:szCs w:val="28"/>
        </w:rPr>
        <w:t>.</w:t>
      </w:r>
      <w:r w:rsidR="00796F8D" w:rsidRPr="00D17126">
        <w:rPr>
          <w:b/>
          <w:sz w:val="28"/>
          <w:szCs w:val="28"/>
        </w:rPr>
        <w:t> </w:t>
      </w:r>
      <w:r w:rsidR="000831D3" w:rsidRPr="004D608A">
        <w:rPr>
          <w:b/>
          <w:caps/>
          <w:sz w:val="28"/>
          <w:szCs w:val="28"/>
        </w:rPr>
        <w:t>Дополнительная информация</w:t>
      </w:r>
    </w:p>
    <w:p w:rsidR="000831D3" w:rsidRPr="00D17126" w:rsidRDefault="000831D3" w:rsidP="00796F8D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0831D3" w:rsidRDefault="000831D3" w:rsidP="00796F8D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случае возникновения претензий, апелляция подается в главную судейскую коллегию в установленном порядке, после чего апелляция рассматривается и выносится соответствующее решение.</w:t>
      </w:r>
    </w:p>
    <w:p w:rsidR="00933F43" w:rsidRDefault="00933F43" w:rsidP="00796F8D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Тренер может представлять только одну команду.</w:t>
      </w:r>
    </w:p>
    <w:p w:rsidR="00775E4A" w:rsidRPr="00775E4A" w:rsidRDefault="00775E4A" w:rsidP="00775E4A">
      <w:pPr>
        <w:pStyle w:val="1"/>
        <w:spacing w:before="244"/>
        <w:jc w:val="center"/>
        <w:rPr>
          <w:bCs w:val="0"/>
          <w:caps/>
          <w:kern w:val="0"/>
          <w:sz w:val="28"/>
          <w:szCs w:val="28"/>
        </w:rPr>
      </w:pPr>
      <w:r>
        <w:rPr>
          <w:bCs w:val="0"/>
          <w:caps/>
          <w:kern w:val="0"/>
          <w:sz w:val="28"/>
          <w:szCs w:val="28"/>
          <w:lang w:val="en-US"/>
        </w:rPr>
        <w:t>XIII</w:t>
      </w:r>
      <w:r w:rsidRPr="00775E4A">
        <w:rPr>
          <w:bCs w:val="0"/>
          <w:caps/>
          <w:kern w:val="0"/>
          <w:sz w:val="28"/>
          <w:szCs w:val="28"/>
        </w:rPr>
        <w:t>. Требования к снастям и оснастке</w:t>
      </w:r>
    </w:p>
    <w:p w:rsidR="00775E4A" w:rsidRDefault="00775E4A" w:rsidP="005161C4">
      <w:pPr>
        <w:pStyle w:val="af0"/>
        <w:widowControl w:val="0"/>
        <w:tabs>
          <w:tab w:val="left" w:pos="1430"/>
        </w:tabs>
        <w:autoSpaceDE w:val="0"/>
        <w:autoSpaceDN w:val="0"/>
        <w:spacing w:before="162"/>
        <w:ind w:left="0" w:right="-2" w:firstLine="929"/>
        <w:contextualSpacing w:val="0"/>
        <w:jc w:val="both"/>
        <w:rPr>
          <w:sz w:val="28"/>
        </w:rPr>
      </w:pP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удилищ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4,5</w:t>
      </w:r>
      <w:r>
        <w:rPr>
          <w:spacing w:val="1"/>
          <w:sz w:val="28"/>
        </w:rPr>
        <w:t xml:space="preserve"> </w:t>
      </w:r>
      <w:r>
        <w:rPr>
          <w:sz w:val="28"/>
        </w:rPr>
        <w:t>метра.</w:t>
      </w:r>
      <w:r>
        <w:rPr>
          <w:spacing w:val="1"/>
          <w:sz w:val="28"/>
        </w:rPr>
        <w:t xml:space="preserve"> </w:t>
      </w:r>
      <w:r>
        <w:rPr>
          <w:sz w:val="28"/>
        </w:rPr>
        <w:t>Удилища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кольцами,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(шнуром),</w:t>
      </w:r>
      <w:r>
        <w:rPr>
          <w:spacing w:val="-67"/>
          <w:sz w:val="28"/>
        </w:rPr>
        <w:t xml:space="preserve"> </w:t>
      </w:r>
      <w:r>
        <w:rPr>
          <w:sz w:val="28"/>
        </w:rPr>
        <w:t>кормушкой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одинарным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крючком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поводке.</w:t>
      </w:r>
      <w:r>
        <w:rPr>
          <w:spacing w:val="1"/>
          <w:sz w:val="28"/>
        </w:rPr>
        <w:t xml:space="preserve"> </w:t>
      </w:r>
      <w:r>
        <w:rPr>
          <w:sz w:val="28"/>
        </w:rPr>
        <w:t>Удилища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сигнализирующей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поклевку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вершинкой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7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съемной).</w:t>
      </w:r>
    </w:p>
    <w:p w:rsidR="00775E4A" w:rsidRPr="00775E4A" w:rsidRDefault="00775E4A" w:rsidP="005161C4">
      <w:pPr>
        <w:pStyle w:val="af0"/>
        <w:widowControl w:val="0"/>
        <w:tabs>
          <w:tab w:val="left" w:pos="1430"/>
        </w:tabs>
        <w:autoSpaceDE w:val="0"/>
        <w:autoSpaceDN w:val="0"/>
        <w:spacing w:before="162"/>
        <w:ind w:left="0" w:right="-2" w:firstLine="929"/>
        <w:contextualSpacing w:val="0"/>
        <w:jc w:val="both"/>
        <w:rPr>
          <w:sz w:val="28"/>
        </w:rPr>
      </w:pPr>
      <w:r w:rsidRPr="00775E4A">
        <w:rPr>
          <w:sz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775E4A" w:rsidRPr="00775E4A" w:rsidRDefault="00775E4A" w:rsidP="005161C4">
      <w:pPr>
        <w:pStyle w:val="af0"/>
        <w:widowControl w:val="0"/>
        <w:tabs>
          <w:tab w:val="left" w:pos="1430"/>
        </w:tabs>
        <w:autoSpaceDE w:val="0"/>
        <w:autoSpaceDN w:val="0"/>
        <w:spacing w:before="162"/>
        <w:ind w:left="0" w:right="-2" w:firstLine="993"/>
        <w:contextualSpacing w:val="0"/>
        <w:jc w:val="both"/>
        <w:rPr>
          <w:sz w:val="28"/>
        </w:rPr>
      </w:pPr>
      <w:r w:rsidRPr="00775E4A">
        <w:rPr>
          <w:sz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775E4A" w:rsidRPr="00775E4A" w:rsidRDefault="00775E4A" w:rsidP="005161C4">
      <w:pPr>
        <w:widowControl w:val="0"/>
        <w:tabs>
          <w:tab w:val="left" w:pos="1430"/>
        </w:tabs>
        <w:autoSpaceDE w:val="0"/>
        <w:autoSpaceDN w:val="0"/>
        <w:spacing w:before="162"/>
        <w:ind w:right="-2" w:firstLine="993"/>
        <w:jc w:val="both"/>
        <w:rPr>
          <w:sz w:val="28"/>
        </w:rPr>
      </w:pPr>
      <w:r w:rsidRPr="00775E4A">
        <w:rPr>
          <w:sz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775E4A" w:rsidRPr="00775E4A" w:rsidRDefault="00775E4A" w:rsidP="005161C4">
      <w:pPr>
        <w:widowControl w:val="0"/>
        <w:tabs>
          <w:tab w:val="left" w:pos="1430"/>
        </w:tabs>
        <w:autoSpaceDE w:val="0"/>
        <w:autoSpaceDN w:val="0"/>
        <w:spacing w:before="115"/>
        <w:ind w:right="-2"/>
        <w:jc w:val="both"/>
        <w:rPr>
          <w:sz w:val="28"/>
        </w:rPr>
      </w:pPr>
      <w:r w:rsidRPr="00775E4A">
        <w:rPr>
          <w:sz w:val="28"/>
        </w:rPr>
        <w:t>Поводок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представляет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собой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отрезок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лески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(шнура),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состыкованного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одной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стороны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основной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леской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(шнуром)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или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шок-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лидером, амортизатором, а с другой стороны — с крючком. Цвет поводка и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способ его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крепления произвольные.</w:t>
      </w:r>
    </w:p>
    <w:p w:rsidR="00775E4A" w:rsidRPr="00775E4A" w:rsidRDefault="00775E4A" w:rsidP="005161C4">
      <w:pPr>
        <w:pStyle w:val="af1"/>
        <w:spacing w:before="120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зазубрин-бородок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цевье,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:rsidR="00141D17" w:rsidRDefault="00775E4A" w:rsidP="005161C4">
      <w:pPr>
        <w:pStyle w:val="af1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:rsidR="00141D17" w:rsidRDefault="00775E4A" w:rsidP="005161C4">
      <w:pPr>
        <w:pStyle w:val="af1"/>
        <w:spacing w:before="168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—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5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см.Длина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(рис.</w:t>
      </w:r>
      <w:r w:rsidRPr="00775E4A">
        <w:rPr>
          <w:spacing w:val="-1"/>
          <w:sz w:val="28"/>
          <w:szCs w:val="28"/>
        </w:rPr>
        <w:t xml:space="preserve"> 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 w:rsidR="00141D17">
        <w:rPr>
          <w:sz w:val="28"/>
          <w:szCs w:val="28"/>
        </w:rPr>
        <w:t>)</w:t>
      </w:r>
    </w:p>
    <w:p w:rsidR="00141D17" w:rsidRDefault="00141D17" w:rsidP="005161C4">
      <w:pPr>
        <w:pStyle w:val="af1"/>
        <w:spacing w:before="168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:rsidR="00141D17" w:rsidRPr="00775E4A" w:rsidRDefault="00141D17" w:rsidP="005161C4">
      <w:pPr>
        <w:pStyle w:val="af1"/>
        <w:spacing w:before="119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отрицательную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:rsidR="00141D17" w:rsidRDefault="00141D17" w:rsidP="005161C4">
      <w:pPr>
        <w:jc w:val="center"/>
      </w:pPr>
    </w:p>
    <w:p w:rsidR="005161C4" w:rsidRDefault="005161C4" w:rsidP="005161C4">
      <w:pPr>
        <w:jc w:val="center"/>
      </w:pPr>
    </w:p>
    <w:p w:rsidR="005161C4" w:rsidRDefault="005161C4" w:rsidP="005161C4">
      <w:pPr>
        <w:jc w:val="center"/>
      </w:pPr>
    </w:p>
    <w:p w:rsidR="00141D17" w:rsidRPr="00141D17" w:rsidRDefault="00141D17" w:rsidP="005161C4">
      <w:pPr>
        <w:jc w:val="center"/>
      </w:pPr>
      <w:r w:rsidRPr="00141D17">
        <w:lastRenderedPageBreak/>
        <w:t>Рис. 3. Длина поводка</w:t>
      </w:r>
      <w:bookmarkStart w:id="0" w:name="_GoBack"/>
      <w:bookmarkEnd w:id="0"/>
    </w:p>
    <w:p w:rsidR="00141D17" w:rsidRPr="00141D17" w:rsidRDefault="00141D17" w:rsidP="005161C4"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6A1223F1" wp14:editId="54F9B56F">
            <wp:simplePos x="0" y="0"/>
            <wp:positionH relativeFrom="margin">
              <wp:posOffset>1656513</wp:posOffset>
            </wp:positionH>
            <wp:positionV relativeFrom="paragraph">
              <wp:posOffset>258068</wp:posOffset>
            </wp:positionV>
            <wp:extent cx="3481705" cy="2655570"/>
            <wp:effectExtent l="0" t="0" r="4445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1D17" w:rsidRDefault="00141D17" w:rsidP="005161C4"/>
    <w:p w:rsidR="00141D17" w:rsidRPr="00141D17" w:rsidRDefault="00141D17" w:rsidP="005161C4"/>
    <w:p w:rsidR="00141D17" w:rsidRPr="00141D17" w:rsidRDefault="00141D17" w:rsidP="005161C4">
      <w:pPr>
        <w:tabs>
          <w:tab w:val="left" w:pos="3845"/>
        </w:tabs>
      </w:pPr>
      <w:r>
        <w:tab/>
      </w:r>
    </w:p>
    <w:p w:rsidR="00141D17" w:rsidRPr="00775E4A" w:rsidRDefault="00141D17" w:rsidP="005161C4">
      <w:pPr>
        <w:pStyle w:val="af1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Запрещается техника ловли «метод», подразумевающая использование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:rsidR="00141D17" w:rsidRPr="00775E4A" w:rsidRDefault="00141D17" w:rsidP="005161C4">
      <w:pPr>
        <w:pStyle w:val="af0"/>
        <w:widowControl w:val="0"/>
        <w:numPr>
          <w:ilvl w:val="0"/>
          <w:numId w:val="41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размещением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-6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141D17" w:rsidRPr="00775E4A" w:rsidRDefault="00141D17" w:rsidP="005161C4">
      <w:pPr>
        <w:pStyle w:val="af0"/>
        <w:widowControl w:val="0"/>
        <w:numPr>
          <w:ilvl w:val="0"/>
          <w:numId w:val="41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поводком,</w:t>
      </w:r>
      <w:r w:rsidRPr="00775E4A">
        <w:rPr>
          <w:spacing w:val="-6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:rsidR="00141D17" w:rsidRPr="00775E4A" w:rsidRDefault="00141D17" w:rsidP="005161C4">
      <w:pPr>
        <w:pStyle w:val="af0"/>
        <w:widowControl w:val="0"/>
        <w:numPr>
          <w:ilvl w:val="0"/>
          <w:numId w:val="41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141D17" w:rsidRPr="00775E4A" w:rsidRDefault="00141D17" w:rsidP="005161C4">
      <w:pPr>
        <w:pStyle w:val="af0"/>
        <w:widowControl w:val="0"/>
        <w:numPr>
          <w:ilvl w:val="0"/>
          <w:numId w:val="41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любой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:rsidR="00141D17" w:rsidRPr="00775E4A" w:rsidRDefault="00141D17" w:rsidP="005161C4">
      <w:pPr>
        <w:pStyle w:val="af1"/>
        <w:spacing w:before="168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:rsidR="00141D17" w:rsidRDefault="00141D17" w:rsidP="005161C4">
      <w:pPr>
        <w:pStyle w:val="af0"/>
        <w:widowControl w:val="0"/>
        <w:tabs>
          <w:tab w:val="left" w:pos="1430"/>
        </w:tabs>
        <w:autoSpaceDE w:val="0"/>
        <w:autoSpaceDN w:val="0"/>
        <w:spacing w:before="121"/>
        <w:ind w:left="0" w:right="-2" w:firstLine="709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 w:rsidRPr="00775E4A">
        <w:rPr>
          <w:spacing w:val="2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20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 w:rsidRPr="00775E4A">
        <w:rPr>
          <w:spacing w:val="2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22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 w:rsidRPr="00775E4A">
        <w:rPr>
          <w:spacing w:val="19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 w:rsidRPr="00775E4A">
        <w:rPr>
          <w:spacing w:val="22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 w:rsidRPr="00775E4A">
        <w:rPr>
          <w:spacing w:val="23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22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 w:rsidRPr="00775E4A">
        <w:rPr>
          <w:spacing w:val="20"/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 w:rsidR="00D6786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7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(поплавок-маркер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 т.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п.)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:rsidR="00141D17" w:rsidRDefault="00141D17" w:rsidP="005161C4">
      <w:pPr>
        <w:widowControl w:val="0"/>
        <w:tabs>
          <w:tab w:val="left" w:pos="1430"/>
        </w:tabs>
        <w:autoSpaceDE w:val="0"/>
        <w:autoSpaceDN w:val="0"/>
        <w:spacing w:before="122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шок-лидеру при помощи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леске и/или шок-лидеру в сторону от поводка, запрещены. При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шок-лидера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шок-лидер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:rsidR="00141D17" w:rsidRPr="00775E4A" w:rsidRDefault="00141D17" w:rsidP="005161C4">
      <w:pPr>
        <w:widowControl w:val="0"/>
        <w:tabs>
          <w:tab w:val="left" w:pos="1430"/>
        </w:tabs>
        <w:autoSpaceDE w:val="0"/>
        <w:autoSpaceDN w:val="0"/>
        <w:spacing w:before="119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 xml:space="preserve">удилища для </w:t>
      </w:r>
      <w:r w:rsidRPr="00775E4A">
        <w:rPr>
          <w:sz w:val="28"/>
          <w:szCs w:val="28"/>
        </w:rPr>
        <w:lastRenderedPageBreak/>
        <w:t>прикармливания и промера глубины, не оснащенные крючком.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удилищам, которыми производится ловля. Удилища,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не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обязательно.</w:t>
      </w:r>
    </w:p>
    <w:p w:rsidR="00141D17" w:rsidRDefault="00141D17" w:rsidP="005161C4">
      <w:pPr>
        <w:widowControl w:val="0"/>
        <w:tabs>
          <w:tab w:val="left" w:pos="1430"/>
        </w:tabs>
        <w:autoSpaceDE w:val="0"/>
        <w:autoSpaceDN w:val="0"/>
        <w:spacing w:before="121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-67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4"/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 w:rsidRPr="00775E4A">
        <w:rPr>
          <w:spacing w:val="14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 w:rsidRPr="00775E4A">
        <w:rPr>
          <w:spacing w:val="16"/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 w:rsidRPr="00775E4A">
        <w:rPr>
          <w:spacing w:val="-68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:rsidR="00141D17" w:rsidRPr="00D17126" w:rsidRDefault="00141D17" w:rsidP="005161C4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XIV</w:t>
      </w:r>
      <w:r w:rsidRPr="00D17126">
        <w:rPr>
          <w:b/>
          <w:sz w:val="28"/>
          <w:szCs w:val="28"/>
        </w:rPr>
        <w:t>. </w:t>
      </w:r>
      <w:r w:rsidRPr="004D608A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141D17" w:rsidRPr="00D17126" w:rsidRDefault="00141D17" w:rsidP="005161C4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141D17" w:rsidRPr="00D17126" w:rsidRDefault="00141D17" w:rsidP="005161C4">
      <w:pPr>
        <w:pStyle w:val="ad"/>
        <w:ind w:firstLine="709"/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 xml:space="preserve">- президент КРОО «Федерация рыболовного спорта Кузбасса»: Шестаков Алексей Александрович, </w:t>
      </w:r>
      <w:r>
        <w:rPr>
          <w:color w:val="000000"/>
          <w:sz w:val="28"/>
          <w:szCs w:val="28"/>
        </w:rPr>
        <w:t>тел.8-923-605-78</w:t>
      </w:r>
      <w:r w:rsidRPr="00D17126">
        <w:rPr>
          <w:color w:val="000000"/>
          <w:sz w:val="28"/>
          <w:szCs w:val="28"/>
        </w:rPr>
        <w:t xml:space="preserve">90,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9" w:history="1">
        <w:r w:rsidRPr="00D17126">
          <w:rPr>
            <w:rStyle w:val="ab"/>
            <w:sz w:val="28"/>
            <w:szCs w:val="28"/>
            <w:lang w:val="en-US"/>
          </w:rPr>
          <w:t>Frs</w:t>
        </w:r>
        <w:r w:rsidRPr="00D17126">
          <w:rPr>
            <w:rStyle w:val="ab"/>
            <w:sz w:val="28"/>
            <w:szCs w:val="28"/>
          </w:rPr>
          <w:t>-</w:t>
        </w:r>
        <w:r w:rsidRPr="00D17126">
          <w:rPr>
            <w:rStyle w:val="ab"/>
            <w:sz w:val="28"/>
            <w:szCs w:val="28"/>
            <w:lang w:val="en-US"/>
          </w:rPr>
          <w:t>fishing</w:t>
        </w:r>
        <w:r w:rsidRPr="00D17126">
          <w:rPr>
            <w:rStyle w:val="ab"/>
            <w:sz w:val="28"/>
            <w:szCs w:val="28"/>
          </w:rPr>
          <w:t>42@</w:t>
        </w:r>
        <w:r w:rsidRPr="00D17126">
          <w:rPr>
            <w:rStyle w:val="ab"/>
            <w:sz w:val="28"/>
            <w:szCs w:val="28"/>
            <w:lang w:val="en-US"/>
          </w:rPr>
          <w:t>mail</w:t>
        </w:r>
        <w:r w:rsidRPr="00D17126">
          <w:rPr>
            <w:rStyle w:val="ab"/>
            <w:sz w:val="28"/>
            <w:szCs w:val="28"/>
          </w:rPr>
          <w:t>.</w:t>
        </w:r>
        <w:r w:rsidRPr="00D17126">
          <w:rPr>
            <w:rStyle w:val="ab"/>
            <w:sz w:val="28"/>
            <w:szCs w:val="28"/>
            <w:lang w:val="en-US"/>
          </w:rPr>
          <w:t>ru</w:t>
        </w:r>
      </w:hyperlink>
      <w:r w:rsidRPr="00D17126">
        <w:rPr>
          <w:color w:val="000000"/>
          <w:sz w:val="28"/>
          <w:szCs w:val="28"/>
        </w:rPr>
        <w:t>;</w:t>
      </w:r>
    </w:p>
    <w:p w:rsidR="00141D17" w:rsidRPr="00D17126" w:rsidRDefault="00141D17" w:rsidP="005161C4">
      <w:pPr>
        <w:pStyle w:val="ad"/>
        <w:ind w:firstLine="709"/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 xml:space="preserve">- вице-президент КРОО «Федерации рыболовного спорта Кузбасса»: Козлов Денис Игоревич, </w:t>
      </w:r>
      <w:r>
        <w:rPr>
          <w:color w:val="000000"/>
          <w:sz w:val="28"/>
          <w:szCs w:val="28"/>
        </w:rPr>
        <w:t>тел. 8-923-600-11</w:t>
      </w:r>
      <w:r w:rsidRPr="00D17126">
        <w:rPr>
          <w:color w:val="000000"/>
          <w:sz w:val="28"/>
          <w:szCs w:val="28"/>
        </w:rPr>
        <w:t xml:space="preserve">45,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10" w:history="1">
        <w:r w:rsidRPr="00D17126">
          <w:rPr>
            <w:rStyle w:val="ab"/>
            <w:sz w:val="28"/>
            <w:szCs w:val="28"/>
          </w:rPr>
          <w:t>sdpoint@inbox.ru</w:t>
        </w:r>
      </w:hyperlink>
      <w:r w:rsidRPr="00D17126">
        <w:rPr>
          <w:color w:val="000000"/>
          <w:sz w:val="28"/>
          <w:szCs w:val="28"/>
        </w:rPr>
        <w:t>;</w:t>
      </w:r>
    </w:p>
    <w:p w:rsidR="00141D17" w:rsidRPr="00775E4A" w:rsidRDefault="00141D17" w:rsidP="005161C4">
      <w:pPr>
        <w:widowControl w:val="0"/>
        <w:tabs>
          <w:tab w:val="left" w:pos="1430"/>
        </w:tabs>
        <w:autoSpaceDE w:val="0"/>
        <w:autoSpaceDN w:val="0"/>
        <w:spacing w:before="121"/>
        <w:ind w:right="-2" w:firstLine="709"/>
        <w:jc w:val="both"/>
        <w:rPr>
          <w:sz w:val="28"/>
          <w:szCs w:val="28"/>
        </w:rPr>
      </w:pPr>
      <w:r w:rsidRPr="00D17126">
        <w:rPr>
          <w:color w:val="000000"/>
          <w:sz w:val="28"/>
          <w:szCs w:val="28"/>
        </w:rPr>
        <w:t>- руководитель дисциплины «</w:t>
      </w:r>
      <w:r w:rsidRPr="00D17126">
        <w:rPr>
          <w:sz w:val="28"/>
          <w:szCs w:val="28"/>
        </w:rPr>
        <w:t>ловля донной удочкой</w:t>
      </w:r>
      <w:r w:rsidRPr="00D17126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Коновалов Виталий Алексеевич, тел. 8-913</w:t>
      </w:r>
      <w:r w:rsidRPr="00D1712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125</w:t>
      </w:r>
      <w:r w:rsidRPr="00D1712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0104</w:t>
      </w:r>
      <w:r w:rsidRPr="00D17126">
        <w:rPr>
          <w:color w:val="000000"/>
          <w:sz w:val="28"/>
          <w:szCs w:val="28"/>
        </w:rPr>
        <w:t xml:space="preserve">, e-mail: </w:t>
      </w:r>
      <w:r w:rsidRPr="00020F1E">
        <w:rPr>
          <w:color w:val="0000FF"/>
          <w:sz w:val="28"/>
          <w:szCs w:val="28"/>
          <w:u w:val="single"/>
        </w:rPr>
        <w:t>feeder_kuzbass</w:t>
      </w:r>
      <w:r w:rsidRPr="00D17126">
        <w:rPr>
          <w:color w:val="0000FF"/>
          <w:sz w:val="28"/>
          <w:szCs w:val="28"/>
          <w:u w:val="single"/>
        </w:rPr>
        <w:t xml:space="preserve"> @</w:t>
      </w:r>
      <w:r w:rsidRPr="00D17126">
        <w:rPr>
          <w:color w:val="0000FF"/>
          <w:sz w:val="28"/>
          <w:szCs w:val="28"/>
          <w:u w:val="single"/>
          <w:lang w:val="en-US"/>
        </w:rPr>
        <w:t>mail</w:t>
      </w:r>
      <w:r w:rsidRPr="00D17126">
        <w:rPr>
          <w:color w:val="0000FF"/>
          <w:sz w:val="28"/>
          <w:szCs w:val="28"/>
          <w:u w:val="single"/>
        </w:rPr>
        <w:t>.</w:t>
      </w:r>
      <w:r w:rsidRPr="00D17126">
        <w:rPr>
          <w:color w:val="0000FF"/>
          <w:sz w:val="28"/>
          <w:szCs w:val="28"/>
          <w:u w:val="single"/>
          <w:lang w:val="en-US"/>
        </w:rPr>
        <w:t>ru</w:t>
      </w:r>
      <w:r w:rsidRPr="00D17126">
        <w:rPr>
          <w:color w:val="000000"/>
          <w:sz w:val="28"/>
          <w:szCs w:val="28"/>
        </w:rPr>
        <w:t>.</w:t>
      </w:r>
    </w:p>
    <w:p w:rsidR="00141D17" w:rsidRPr="00775E4A" w:rsidRDefault="00141D17" w:rsidP="00141D17">
      <w:pPr>
        <w:widowControl w:val="0"/>
        <w:tabs>
          <w:tab w:val="left" w:pos="1430"/>
        </w:tabs>
        <w:autoSpaceDE w:val="0"/>
        <w:autoSpaceDN w:val="0"/>
        <w:spacing w:before="122" w:line="276" w:lineRule="auto"/>
        <w:ind w:right="-2" w:firstLine="709"/>
        <w:jc w:val="both"/>
        <w:rPr>
          <w:sz w:val="28"/>
          <w:szCs w:val="28"/>
        </w:rPr>
      </w:pPr>
    </w:p>
    <w:p w:rsidR="00141D17" w:rsidRPr="00775E4A" w:rsidRDefault="00141D17" w:rsidP="00141D17">
      <w:pPr>
        <w:pStyle w:val="af0"/>
        <w:widowControl w:val="0"/>
        <w:tabs>
          <w:tab w:val="left" w:pos="1430"/>
        </w:tabs>
        <w:autoSpaceDE w:val="0"/>
        <w:autoSpaceDN w:val="0"/>
        <w:spacing w:before="121" w:line="276" w:lineRule="auto"/>
        <w:ind w:left="0" w:right="-2" w:firstLine="709"/>
        <w:contextualSpacing w:val="0"/>
        <w:jc w:val="both"/>
        <w:rPr>
          <w:sz w:val="28"/>
          <w:szCs w:val="28"/>
        </w:rPr>
      </w:pPr>
    </w:p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775E4A" w:rsidRPr="00141D17" w:rsidRDefault="00775E4A" w:rsidP="00141D17">
      <w:pPr>
        <w:sectPr w:rsidR="00775E4A" w:rsidRPr="00141D17" w:rsidSect="00141D17">
          <w:headerReference w:type="default" r:id="rId11"/>
          <w:pgSz w:w="11910" w:h="16840"/>
          <w:pgMar w:top="720" w:right="720" w:bottom="720" w:left="720" w:header="710" w:footer="0" w:gutter="0"/>
          <w:cols w:space="720"/>
          <w:docGrid w:linePitch="326"/>
        </w:sectPr>
      </w:pPr>
    </w:p>
    <w:p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:rsidR="00A5558B" w:rsidRPr="00020F1E" w:rsidRDefault="00A5558B" w:rsidP="00A5558B">
      <w:pPr>
        <w:pStyle w:val="ad"/>
        <w:spacing w:before="100" w:after="200"/>
        <w:jc w:val="center"/>
        <w:rPr>
          <w:sz w:val="20"/>
          <w:szCs w:val="20"/>
        </w:rPr>
      </w:pPr>
      <w:r w:rsidRPr="00020F1E">
        <w:rPr>
          <w:sz w:val="20"/>
          <w:szCs w:val="20"/>
        </w:rPr>
        <w:t xml:space="preserve">на участие в </w:t>
      </w:r>
      <w:r w:rsidR="00EA7DC0">
        <w:rPr>
          <w:sz w:val="20"/>
          <w:szCs w:val="20"/>
        </w:rPr>
        <w:t>Чемпионате Кузбасса</w:t>
      </w:r>
      <w:r w:rsidRPr="00020F1E">
        <w:rPr>
          <w:sz w:val="20"/>
          <w:szCs w:val="20"/>
        </w:rPr>
        <w:t xml:space="preserve"> по рыболовному спорту</w:t>
      </w:r>
      <w:r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Pr="00020F1E">
        <w:rPr>
          <w:sz w:val="20"/>
          <w:szCs w:val="20"/>
        </w:rPr>
        <w:t>»</w:t>
      </w:r>
    </w:p>
    <w:p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EA7DC0">
        <w:rPr>
          <w:b/>
        </w:rPr>
        <w:t>20-21</w:t>
      </w:r>
      <w:r w:rsidRPr="00020F1E">
        <w:rPr>
          <w:b/>
        </w:rPr>
        <w:t xml:space="preserve"> </w:t>
      </w:r>
      <w:r w:rsidR="00EA7DC0">
        <w:rPr>
          <w:b/>
        </w:rPr>
        <w:t>августа</w:t>
      </w:r>
      <w:r w:rsidRPr="00020F1E">
        <w:rPr>
          <w:b/>
        </w:rPr>
        <w:t xml:space="preserve"> 202</w:t>
      </w:r>
      <w:r w:rsidR="00020F1E" w:rsidRPr="00020F1E">
        <w:rPr>
          <w:b/>
        </w:rPr>
        <w:t>2</w:t>
      </w:r>
      <w:r w:rsidRPr="00020F1E">
        <w:rPr>
          <w:b/>
        </w:rPr>
        <w:t> г.</w:t>
      </w:r>
    </w:p>
    <w:p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102A66">
        <w:t>Чемпионат</w:t>
      </w:r>
      <w:r w:rsidR="008E47DD" w:rsidRPr="00020F1E">
        <w:t xml:space="preserve"> субъекта Р</w:t>
      </w:r>
      <w:r w:rsidR="00102A66">
        <w:t xml:space="preserve">оссийской </w:t>
      </w:r>
      <w:r w:rsidR="008E47DD" w:rsidRPr="00020F1E">
        <w:t>Ф</w:t>
      </w:r>
      <w:r w:rsidR="00102A66">
        <w:t>едерации</w:t>
      </w:r>
    </w:p>
    <w:p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EA7DC0">
        <w:rPr>
          <w:b/>
        </w:rPr>
        <w:t>Чемпионат</w:t>
      </w:r>
      <w:r w:rsidR="00F04168">
        <w:rPr>
          <w:b/>
        </w:rPr>
        <w:t xml:space="preserve"> Кузбасса</w:t>
      </w:r>
    </w:p>
    <w:p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510"/>
        <w:gridCol w:w="1571"/>
        <w:gridCol w:w="1442"/>
        <w:gridCol w:w="2186"/>
      </w:tblGrid>
      <w:tr w:rsidR="00A5558B" w:rsidRPr="00020F1E" w:rsidTr="00A559DE">
        <w:tc>
          <w:tcPr>
            <w:tcW w:w="6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rPr>
          <w:cantSplit/>
          <w:trHeight w:val="1018"/>
        </w:trPr>
        <w:tc>
          <w:tcPr>
            <w:tcW w:w="675" w:type="dxa"/>
            <w:textDirection w:val="btLr"/>
          </w:tcPr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 (если есть)</w:t>
            </w:r>
          </w:p>
          <w:p w:rsidR="00A5558B" w:rsidRPr="00020F1E" w:rsidRDefault="00A5558B" w:rsidP="00A559DE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:rsidR="00A5558B" w:rsidRPr="00020F1E" w:rsidRDefault="00A5558B" w:rsidP="00A5558B">
      <w:pPr>
        <w:pStyle w:val="ad"/>
        <w:ind w:firstLine="851"/>
        <w:jc w:val="both"/>
      </w:pPr>
    </w:p>
    <w:p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</w:t>
      </w:r>
      <w:r w:rsidR="005C3F70" w:rsidRPr="00020F1E">
        <w:t xml:space="preserve"> </w:t>
      </w:r>
      <w:r w:rsidRPr="00020F1E">
        <w:t>Правил вида спорта «Рыболовный спорт» участники соревнований предъявляют в комиссию по допуску следующие документы:</w:t>
      </w:r>
    </w:p>
    <w:p w:rsidR="00A5558B" w:rsidRPr="00020F1E" w:rsidRDefault="00A5558B" w:rsidP="00775E4A">
      <w:pPr>
        <w:pStyle w:val="ad"/>
        <w:numPr>
          <w:ilvl w:val="0"/>
          <w:numId w:val="40"/>
        </w:numPr>
        <w:jc w:val="both"/>
      </w:pPr>
      <w:r w:rsidRPr="00020F1E">
        <w:t>документ, удостоверяющий личность;</w:t>
      </w:r>
    </w:p>
    <w:p w:rsidR="00A5558B" w:rsidRPr="00020F1E" w:rsidRDefault="00A5558B" w:rsidP="00775E4A">
      <w:pPr>
        <w:pStyle w:val="ad"/>
        <w:numPr>
          <w:ilvl w:val="0"/>
          <w:numId w:val="40"/>
        </w:numPr>
        <w:jc w:val="both"/>
      </w:pPr>
      <w:r w:rsidRPr="00020F1E">
        <w:t>зачетную классификационную книжку спортсмена с отметками о его спортивной квалификации;</w:t>
      </w:r>
    </w:p>
    <w:p w:rsidR="00A5558B" w:rsidRPr="00020F1E" w:rsidRDefault="00775E4A" w:rsidP="00775E4A">
      <w:pPr>
        <w:pStyle w:val="ad"/>
        <w:numPr>
          <w:ilvl w:val="0"/>
          <w:numId w:val="40"/>
        </w:numPr>
        <w:jc w:val="both"/>
      </w:pPr>
      <w:r>
        <w:t>п</w:t>
      </w:r>
      <w:r w:rsidR="00A5558B" w:rsidRPr="00020F1E">
        <w:t>олис обязательного медицинского страхования;</w:t>
      </w:r>
    </w:p>
    <w:p w:rsidR="00A5558B" w:rsidRPr="00020F1E" w:rsidRDefault="00A5558B" w:rsidP="00775E4A">
      <w:pPr>
        <w:pStyle w:val="ad"/>
        <w:numPr>
          <w:ilvl w:val="0"/>
          <w:numId w:val="40"/>
        </w:numPr>
        <w:jc w:val="both"/>
      </w:pPr>
      <w:r w:rsidRPr="00020F1E">
        <w:t>оригинал договора о</w:t>
      </w:r>
      <w:r w:rsidR="009D5414" w:rsidRPr="00020F1E">
        <w:t xml:space="preserve"> </w:t>
      </w:r>
      <w:r w:rsidRPr="00020F1E">
        <w:t>страховании жизни и здоровья от несчастных случаев;</w:t>
      </w:r>
    </w:p>
    <w:p w:rsidR="00A5558B" w:rsidRPr="00020F1E" w:rsidRDefault="00A5558B" w:rsidP="00775E4A">
      <w:pPr>
        <w:pStyle w:val="ad"/>
        <w:numPr>
          <w:ilvl w:val="0"/>
          <w:numId w:val="40"/>
        </w:numPr>
        <w:jc w:val="both"/>
      </w:pPr>
      <w:r w:rsidRPr="00020F1E">
        <w:t> письменное</w:t>
      </w:r>
      <w:r w:rsidR="009D5414" w:rsidRPr="00020F1E">
        <w:t xml:space="preserve"> </w:t>
      </w:r>
      <w:r w:rsidRPr="00020F1E">
        <w:t>заключение о допуске к соревнованиям по состоянию здоровья.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</w:p>
    <w:p w:rsidR="00DB70D6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 xml:space="preserve">Руководитель дисциплины 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>«ловля донн</w:t>
      </w:r>
      <w:r w:rsidR="00DB70D6">
        <w:rPr>
          <w:b/>
        </w:rPr>
        <w:t>ой удочкой» КРОО «ФРС Кузбасса»</w:t>
      </w:r>
      <w:r w:rsidR="00DB70D6">
        <w:rPr>
          <w:b/>
        </w:rPr>
        <w:tab/>
        <w:t>Коновалов В.А</w:t>
      </w:r>
      <w:r w:rsidRPr="00020F1E">
        <w:rPr>
          <w:b/>
        </w:rPr>
        <w:t>.</w:t>
      </w: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:rsidTr="00A559DE">
        <w:trPr>
          <w:trHeight w:val="712"/>
        </w:trPr>
        <w:tc>
          <w:tcPr>
            <w:tcW w:w="3652" w:type="dxa"/>
            <w:vMerge w:val="restart"/>
          </w:tcPr>
          <w:p w:rsidR="00A5558B" w:rsidRPr="00020F1E" w:rsidRDefault="00A5558B" w:rsidP="00A559DE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1.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2.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3.</w:t>
            </w:r>
          </w:p>
        </w:tc>
      </w:tr>
      <w:tr w:rsidR="00A5558B" w:rsidRPr="00020F1E" w:rsidTr="00A559DE">
        <w:trPr>
          <w:trHeight w:val="77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A5558B" w:rsidRPr="00020F1E" w:rsidRDefault="00A5558B" w:rsidP="00A559DE">
            <w:pPr>
              <w:pStyle w:val="ad"/>
              <w:jc w:val="center"/>
              <w:rPr>
                <w:b/>
              </w:rPr>
            </w:pPr>
            <w:r w:rsidRPr="00020F1E">
              <w:rPr>
                <w:b/>
              </w:rPr>
              <w:t>(Ф.И.О, подпись участника)</w:t>
            </w:r>
          </w:p>
        </w:tc>
      </w:tr>
    </w:tbl>
    <w:p w:rsidR="00DF1FA3" w:rsidRPr="00D17126" w:rsidRDefault="00B000B0" w:rsidP="003C479D">
      <w:pPr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DF1FA3" w:rsidRPr="00D17126">
        <w:rPr>
          <w:b/>
          <w:i/>
          <w:sz w:val="28"/>
          <w:szCs w:val="28"/>
        </w:rPr>
        <w:lastRenderedPageBreak/>
        <w:t>Приложение №</w:t>
      </w:r>
      <w:r w:rsidR="00850053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2</w:t>
      </w:r>
    </w:p>
    <w:p w:rsidR="00DF1FA3" w:rsidRPr="00D17126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</w:t>
      </w:r>
      <w:r w:rsidR="00DF1FA3" w:rsidRPr="00D17126">
        <w:rPr>
          <w:b/>
          <w:i/>
          <w:sz w:val="28"/>
          <w:szCs w:val="28"/>
        </w:rPr>
        <w:t>хема проезда до водоема:</w:t>
      </w:r>
    </w:p>
    <w:p w:rsidR="00EE3D41" w:rsidRPr="00D17126" w:rsidRDefault="00EE3D41" w:rsidP="00EE3D41">
      <w:pPr>
        <w:pStyle w:val="ad"/>
        <w:jc w:val="both"/>
        <w:rPr>
          <w:sz w:val="28"/>
          <w:szCs w:val="28"/>
        </w:rPr>
      </w:pPr>
    </w:p>
    <w:p w:rsidR="007E09A1" w:rsidRPr="00D17126" w:rsidRDefault="006E1DEB" w:rsidP="00EE3D41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3960" cy="3811270"/>
            <wp:effectExtent l="0" t="0" r="2540" b="0"/>
            <wp:docPr id="2" name="Рисунок 2" descr="D:\YandexDisk-kuzbassfeeder\Скриншоты\Речной_схема проез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andexDisk-kuzbassfeeder\Скриншоты\Речной_схема проезда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EC" w:rsidRPr="00D17126" w:rsidRDefault="002402EC" w:rsidP="00C044DE">
      <w:pPr>
        <w:pStyle w:val="ad"/>
        <w:ind w:firstLine="709"/>
        <w:jc w:val="both"/>
        <w:rPr>
          <w:sz w:val="28"/>
          <w:szCs w:val="28"/>
        </w:rPr>
      </w:pPr>
    </w:p>
    <w:p w:rsidR="00987D10" w:rsidRPr="00D17126" w:rsidRDefault="00273AD6" w:rsidP="001379A1">
      <w:pPr>
        <w:pStyle w:val="ad"/>
        <w:ind w:firstLine="709"/>
        <w:jc w:val="both"/>
        <w:rPr>
          <w:b/>
          <w:i/>
          <w:sz w:val="28"/>
          <w:szCs w:val="28"/>
        </w:rPr>
      </w:pPr>
      <w:r w:rsidRPr="00273AD6">
        <w:rPr>
          <w:sz w:val="28"/>
          <w:szCs w:val="28"/>
        </w:rPr>
        <w:t>Добираться до места проведения соревнований (</w:t>
      </w:r>
      <w:r w:rsidR="006E1DEB" w:rsidRPr="006E1DEB">
        <w:rPr>
          <w:sz w:val="28"/>
          <w:szCs w:val="28"/>
        </w:rPr>
        <w:t>55.698271, 85.095166</w:t>
      </w:r>
      <w:r w:rsidRPr="00273AD6">
        <w:rPr>
          <w:sz w:val="28"/>
          <w:szCs w:val="28"/>
        </w:rPr>
        <w:t>) автомоб</w:t>
      </w:r>
      <w:r w:rsidR="001379A1">
        <w:rPr>
          <w:sz w:val="28"/>
          <w:szCs w:val="28"/>
        </w:rPr>
        <w:t>ильным транспортом по трассе 32Р</w:t>
      </w:r>
      <w:r w:rsidRPr="00273AD6">
        <w:rPr>
          <w:sz w:val="28"/>
          <w:szCs w:val="28"/>
        </w:rPr>
        <w:t>-</w:t>
      </w:r>
      <w:r w:rsidR="001379A1">
        <w:rPr>
          <w:sz w:val="28"/>
          <w:szCs w:val="28"/>
        </w:rPr>
        <w:t>67</w:t>
      </w:r>
      <w:r w:rsidRPr="00273AD6">
        <w:rPr>
          <w:sz w:val="28"/>
          <w:szCs w:val="28"/>
        </w:rPr>
        <w:t xml:space="preserve"> </w:t>
      </w:r>
      <w:r w:rsidR="001379A1" w:rsidRPr="001379A1">
        <w:rPr>
          <w:sz w:val="28"/>
          <w:szCs w:val="28"/>
        </w:rPr>
        <w:t>«</w:t>
      </w:r>
      <w:r w:rsidR="006E1DEB">
        <w:rPr>
          <w:sz w:val="28"/>
          <w:szCs w:val="28"/>
        </w:rPr>
        <w:t>Кемерово-Юрга</w:t>
      </w:r>
      <w:r w:rsidR="001379A1" w:rsidRPr="001379A1">
        <w:rPr>
          <w:sz w:val="28"/>
          <w:szCs w:val="28"/>
        </w:rPr>
        <w:t xml:space="preserve">» до </w:t>
      </w:r>
      <w:r w:rsidR="006E1DEB">
        <w:rPr>
          <w:sz w:val="28"/>
          <w:szCs w:val="28"/>
        </w:rPr>
        <w:t xml:space="preserve">п. Речной. Далее поворот на грунтовую дорогу напротив КПП №3. Далее 2 км по </w:t>
      </w:r>
      <w:r w:rsidR="00775E4A">
        <w:rPr>
          <w:sz w:val="28"/>
          <w:szCs w:val="28"/>
        </w:rPr>
        <w:t xml:space="preserve">грунтовой </w:t>
      </w:r>
      <w:r w:rsidR="006E1DEB">
        <w:rPr>
          <w:sz w:val="28"/>
          <w:szCs w:val="28"/>
        </w:rPr>
        <w:t xml:space="preserve">дороге до берега р. Томь. </w:t>
      </w:r>
      <w:r w:rsidR="001379A1" w:rsidRPr="001379A1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  <w:r w:rsidR="00987D10" w:rsidRPr="00D17126">
        <w:rPr>
          <w:b/>
          <w:i/>
          <w:sz w:val="28"/>
          <w:szCs w:val="28"/>
        </w:rPr>
        <w:br w:type="page"/>
      </w:r>
    </w:p>
    <w:p w:rsidR="00DF1FA3" w:rsidRPr="00D17126" w:rsidRDefault="00850053" w:rsidP="00DF1FA3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</w:t>
      </w:r>
      <w:r w:rsidR="00DF1FA3" w:rsidRPr="00D17126">
        <w:rPr>
          <w:b/>
          <w:i/>
          <w:sz w:val="28"/>
          <w:szCs w:val="28"/>
        </w:rPr>
        <w:t>риложение №</w:t>
      </w:r>
      <w:r w:rsidRPr="00D17126">
        <w:rPr>
          <w:b/>
          <w:i/>
          <w:sz w:val="28"/>
          <w:szCs w:val="28"/>
        </w:rPr>
        <w:t> </w:t>
      </w:r>
      <w:r w:rsidR="00DE44A4" w:rsidRPr="00D17126">
        <w:rPr>
          <w:b/>
          <w:i/>
          <w:sz w:val="28"/>
          <w:szCs w:val="28"/>
        </w:rPr>
        <w:t>3</w:t>
      </w:r>
    </w:p>
    <w:p w:rsidR="00DF1FA3" w:rsidRPr="00D17126" w:rsidRDefault="00DF1FA3" w:rsidP="00850053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Характеристика водоема:</w:t>
      </w:r>
    </w:p>
    <w:p w:rsidR="001379A1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 xml:space="preserve">Соревнования состоятся на </w:t>
      </w:r>
      <w:r w:rsidR="006E1DEB">
        <w:rPr>
          <w:sz w:val="28"/>
          <w:szCs w:val="28"/>
        </w:rPr>
        <w:t>реке Томь</w:t>
      </w:r>
      <w:r w:rsidR="00775E4A">
        <w:rPr>
          <w:sz w:val="28"/>
          <w:szCs w:val="28"/>
        </w:rPr>
        <w:t xml:space="preserve"> </w:t>
      </w:r>
      <w:r w:rsidR="006E1DEB">
        <w:rPr>
          <w:sz w:val="28"/>
          <w:szCs w:val="28"/>
        </w:rPr>
        <w:t>недалеко от п. Речной</w:t>
      </w:r>
      <w:r w:rsidRPr="001379A1">
        <w:rPr>
          <w:sz w:val="28"/>
          <w:szCs w:val="28"/>
        </w:rPr>
        <w:t xml:space="preserve"> </w:t>
      </w:r>
      <w:r w:rsidR="006E1DEB">
        <w:rPr>
          <w:sz w:val="28"/>
          <w:szCs w:val="28"/>
        </w:rPr>
        <w:t>Юргинского</w:t>
      </w:r>
      <w:r w:rsidRPr="001379A1">
        <w:rPr>
          <w:sz w:val="28"/>
          <w:szCs w:val="28"/>
        </w:rPr>
        <w:t xml:space="preserve"> муниципального округа. </w:t>
      </w:r>
      <w:r w:rsidR="006E1DEB">
        <w:rPr>
          <w:sz w:val="28"/>
          <w:szCs w:val="28"/>
        </w:rPr>
        <w:t>Глубины до 3,0</w:t>
      </w:r>
      <w:r w:rsidRPr="001379A1">
        <w:rPr>
          <w:sz w:val="28"/>
          <w:szCs w:val="28"/>
        </w:rPr>
        <w:t xml:space="preserve"> метров, </w:t>
      </w:r>
      <w:r w:rsidR="006E1DEB">
        <w:rPr>
          <w:sz w:val="28"/>
          <w:szCs w:val="28"/>
        </w:rPr>
        <w:t>фоновая</w:t>
      </w:r>
      <w:r w:rsidRPr="001379A1">
        <w:rPr>
          <w:sz w:val="28"/>
          <w:szCs w:val="28"/>
        </w:rPr>
        <w:t xml:space="preserve"> глубина </w:t>
      </w:r>
      <w:r w:rsidR="006E1DEB">
        <w:rPr>
          <w:sz w:val="28"/>
          <w:szCs w:val="28"/>
        </w:rPr>
        <w:t>1,5-2,0 метра</w:t>
      </w:r>
      <w:r w:rsidRPr="001379A1">
        <w:rPr>
          <w:sz w:val="28"/>
          <w:szCs w:val="28"/>
        </w:rPr>
        <w:t xml:space="preserve">. Дно </w:t>
      </w:r>
      <w:r w:rsidR="006E1DEB">
        <w:rPr>
          <w:sz w:val="28"/>
          <w:szCs w:val="28"/>
        </w:rPr>
        <w:t>каменистое</w:t>
      </w:r>
      <w:r w:rsidRPr="001379A1">
        <w:rPr>
          <w:sz w:val="28"/>
          <w:szCs w:val="28"/>
        </w:rPr>
        <w:t xml:space="preserve">, местами глинистое. Течение </w:t>
      </w:r>
      <w:r w:rsidR="006E1DEB">
        <w:rPr>
          <w:sz w:val="28"/>
          <w:szCs w:val="28"/>
        </w:rPr>
        <w:t>среднее</w:t>
      </w:r>
      <w:r w:rsidRPr="001379A1">
        <w:rPr>
          <w:sz w:val="28"/>
          <w:szCs w:val="28"/>
        </w:rPr>
        <w:t>.</w:t>
      </w:r>
    </w:p>
    <w:p w:rsidR="001379A1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 xml:space="preserve">Видовой состав рыбы: </w:t>
      </w:r>
      <w:r w:rsidR="006E1DEB">
        <w:rPr>
          <w:sz w:val="28"/>
          <w:szCs w:val="28"/>
        </w:rPr>
        <w:t>уклейка, плотва, елец, язь, лещь, окунь, щука</w:t>
      </w:r>
    </w:p>
    <w:p w:rsidR="001379A1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 xml:space="preserve">В уловах преобладает </w:t>
      </w:r>
      <w:r w:rsidR="006E1DEB">
        <w:rPr>
          <w:sz w:val="28"/>
          <w:szCs w:val="28"/>
        </w:rPr>
        <w:t>уклейка, плотва</w:t>
      </w:r>
      <w:r w:rsidRPr="001379A1">
        <w:rPr>
          <w:sz w:val="28"/>
          <w:szCs w:val="28"/>
        </w:rPr>
        <w:t xml:space="preserve">. В процентном соотношении </w:t>
      </w:r>
      <w:r w:rsidR="006E1DEB">
        <w:rPr>
          <w:sz w:val="28"/>
          <w:szCs w:val="28"/>
        </w:rPr>
        <w:t>60% и 4</w:t>
      </w:r>
      <w:r w:rsidRPr="001379A1">
        <w:rPr>
          <w:sz w:val="28"/>
          <w:szCs w:val="28"/>
        </w:rPr>
        <w:t xml:space="preserve">0% соответственно. Предположительно уловы будут составлять до </w:t>
      </w:r>
      <w:r w:rsidR="006E1DEB">
        <w:rPr>
          <w:sz w:val="28"/>
          <w:szCs w:val="28"/>
        </w:rPr>
        <w:t>3,5</w:t>
      </w:r>
      <w:r w:rsidRPr="001379A1">
        <w:rPr>
          <w:sz w:val="28"/>
          <w:szCs w:val="28"/>
        </w:rPr>
        <w:t> кг.</w:t>
      </w:r>
    </w:p>
    <w:p w:rsidR="00987D10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>В зачёт идет вся рыба, выловленная в ходе соревнований.</w:t>
      </w:r>
    </w:p>
    <w:sectPr w:rsidR="00987D10" w:rsidRPr="001379A1" w:rsidSect="00141D17">
      <w:footerReference w:type="even" r:id="rId14"/>
      <w:headerReference w:type="first" r:id="rId15"/>
      <w:pgSz w:w="11906" w:h="16838"/>
      <w:pgMar w:top="567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780" w:rsidRDefault="002A5780">
      <w:r>
        <w:separator/>
      </w:r>
    </w:p>
  </w:endnote>
  <w:endnote w:type="continuationSeparator" w:id="0">
    <w:p w:rsidR="002A5780" w:rsidRDefault="002A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4" w:rsidRDefault="005E1BD0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780" w:rsidRDefault="002A5780">
      <w:r>
        <w:separator/>
      </w:r>
    </w:p>
  </w:footnote>
  <w:footnote w:type="continuationSeparator" w:id="0">
    <w:p w:rsidR="002A5780" w:rsidRDefault="002A5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4247084"/>
      <w:docPartObj>
        <w:docPartGallery w:val="Page Numbers (Top of Page)"/>
        <w:docPartUnique/>
      </w:docPartObj>
    </w:sdtPr>
    <w:sdtEndPr/>
    <w:sdtContent>
      <w:p w:rsidR="00775E4A" w:rsidRDefault="00775E4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FC5">
          <w:rPr>
            <w:noProof/>
          </w:rPr>
          <w:t>6</w:t>
        </w:r>
        <w:r>
          <w:fldChar w:fldCharType="end"/>
        </w:r>
      </w:p>
    </w:sdtContent>
  </w:sdt>
  <w:p w:rsidR="00775E4A" w:rsidRDefault="00775E4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734038"/>
      <w:docPartObj>
        <w:docPartGallery w:val="Page Numbers (Top of Page)"/>
        <w:docPartUnique/>
      </w:docPartObj>
    </w:sdtPr>
    <w:sdtEndPr/>
    <w:sdtContent>
      <w:p w:rsidR="00EA7DC0" w:rsidRDefault="00EA7DC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FC5">
          <w:rPr>
            <w:noProof/>
          </w:rPr>
          <w:t>8</w:t>
        </w:r>
        <w:r>
          <w:fldChar w:fldCharType="end"/>
        </w:r>
      </w:p>
    </w:sdtContent>
  </w:sdt>
  <w:p w:rsidR="00EA7DC0" w:rsidRDefault="00EA7DC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61CA6"/>
    <w:multiLevelType w:val="hybridMultilevel"/>
    <w:tmpl w:val="A0BE4846"/>
    <w:lvl w:ilvl="0" w:tplc="BA362A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917B86"/>
    <w:multiLevelType w:val="multilevel"/>
    <w:tmpl w:val="4EF47958"/>
    <w:lvl w:ilvl="0">
      <w:start w:val="1"/>
      <w:numFmt w:val="decimal"/>
      <w:lvlText w:val="%1."/>
      <w:lvlJc w:val="left"/>
      <w:pPr>
        <w:ind w:left="3467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1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500"/>
      </w:pPr>
      <w:rPr>
        <w:rFonts w:hint="default"/>
        <w:lang w:val="ru-RU" w:eastAsia="en-US" w:bidi="ar-SA"/>
      </w:rPr>
    </w:lvl>
  </w:abstractNum>
  <w:abstractNum w:abstractNumId="19" w15:restartNumberingAfterBreak="0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6" w15:restartNumberingAfterBreak="0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8" w15:restartNumberingAfterBreak="0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470679"/>
    <w:multiLevelType w:val="hybridMultilevel"/>
    <w:tmpl w:val="DCEA94AA"/>
    <w:lvl w:ilvl="0" w:tplc="DC86A0AC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240026">
      <w:numFmt w:val="bullet"/>
      <w:lvlText w:val="–"/>
      <w:lvlJc w:val="left"/>
      <w:pPr>
        <w:ind w:left="121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B162F74">
      <w:numFmt w:val="bullet"/>
      <w:lvlText w:val="•"/>
      <w:lvlJc w:val="left"/>
      <w:pPr>
        <w:ind w:left="2214" w:hanging="284"/>
      </w:pPr>
      <w:rPr>
        <w:rFonts w:hint="default"/>
        <w:lang w:val="ru-RU" w:eastAsia="en-US" w:bidi="ar-SA"/>
      </w:rPr>
    </w:lvl>
    <w:lvl w:ilvl="3" w:tplc="BAB8C9D0">
      <w:numFmt w:val="bullet"/>
      <w:lvlText w:val="•"/>
      <w:lvlJc w:val="left"/>
      <w:pPr>
        <w:ind w:left="3208" w:hanging="284"/>
      </w:pPr>
      <w:rPr>
        <w:rFonts w:hint="default"/>
        <w:lang w:val="ru-RU" w:eastAsia="en-US" w:bidi="ar-SA"/>
      </w:rPr>
    </w:lvl>
    <w:lvl w:ilvl="4" w:tplc="D3C02410">
      <w:numFmt w:val="bullet"/>
      <w:lvlText w:val="•"/>
      <w:lvlJc w:val="left"/>
      <w:pPr>
        <w:ind w:left="4202" w:hanging="284"/>
      </w:pPr>
      <w:rPr>
        <w:rFonts w:hint="default"/>
        <w:lang w:val="ru-RU" w:eastAsia="en-US" w:bidi="ar-SA"/>
      </w:rPr>
    </w:lvl>
    <w:lvl w:ilvl="5" w:tplc="F3B06180">
      <w:numFmt w:val="bullet"/>
      <w:lvlText w:val="•"/>
      <w:lvlJc w:val="left"/>
      <w:pPr>
        <w:ind w:left="5196" w:hanging="284"/>
      </w:pPr>
      <w:rPr>
        <w:rFonts w:hint="default"/>
        <w:lang w:val="ru-RU" w:eastAsia="en-US" w:bidi="ar-SA"/>
      </w:rPr>
    </w:lvl>
    <w:lvl w:ilvl="6" w:tplc="D1727E72">
      <w:numFmt w:val="bullet"/>
      <w:lvlText w:val="•"/>
      <w:lvlJc w:val="left"/>
      <w:pPr>
        <w:ind w:left="6190" w:hanging="284"/>
      </w:pPr>
      <w:rPr>
        <w:rFonts w:hint="default"/>
        <w:lang w:val="ru-RU" w:eastAsia="en-US" w:bidi="ar-SA"/>
      </w:rPr>
    </w:lvl>
    <w:lvl w:ilvl="7" w:tplc="3B488F08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A6F6BBE4">
      <w:numFmt w:val="bullet"/>
      <w:lvlText w:val="•"/>
      <w:lvlJc w:val="left"/>
      <w:pPr>
        <w:ind w:left="8178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3"/>
  </w:num>
  <w:num w:numId="3">
    <w:abstractNumId w:val="32"/>
  </w:num>
  <w:num w:numId="4">
    <w:abstractNumId w:val="9"/>
  </w:num>
  <w:num w:numId="5">
    <w:abstractNumId w:val="6"/>
  </w:num>
  <w:num w:numId="6">
    <w:abstractNumId w:val="34"/>
  </w:num>
  <w:num w:numId="7">
    <w:abstractNumId w:val="31"/>
  </w:num>
  <w:num w:numId="8">
    <w:abstractNumId w:val="37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3"/>
  </w:num>
  <w:num w:numId="12">
    <w:abstractNumId w:val="24"/>
  </w:num>
  <w:num w:numId="13">
    <w:abstractNumId w:val="29"/>
  </w:num>
  <w:num w:numId="14">
    <w:abstractNumId w:val="30"/>
  </w:num>
  <w:num w:numId="15">
    <w:abstractNumId w:val="7"/>
  </w:num>
  <w:num w:numId="16">
    <w:abstractNumId w:val="1"/>
  </w:num>
  <w:num w:numId="17">
    <w:abstractNumId w:val="21"/>
  </w:num>
  <w:num w:numId="18">
    <w:abstractNumId w:val="35"/>
  </w:num>
  <w:num w:numId="19">
    <w:abstractNumId w:val="3"/>
  </w:num>
  <w:num w:numId="20">
    <w:abstractNumId w:val="12"/>
  </w:num>
  <w:num w:numId="21">
    <w:abstractNumId w:val="11"/>
  </w:num>
  <w:num w:numId="22">
    <w:abstractNumId w:val="27"/>
  </w:num>
  <w:num w:numId="23">
    <w:abstractNumId w:val="25"/>
  </w:num>
  <w:num w:numId="24">
    <w:abstractNumId w:val="15"/>
  </w:num>
  <w:num w:numId="25">
    <w:abstractNumId w:val="20"/>
  </w:num>
  <w:num w:numId="26">
    <w:abstractNumId w:val="8"/>
  </w:num>
  <w:num w:numId="27">
    <w:abstractNumId w:val="26"/>
  </w:num>
  <w:num w:numId="28">
    <w:abstractNumId w:val="10"/>
  </w:num>
  <w:num w:numId="29">
    <w:abstractNumId w:val="16"/>
  </w:num>
  <w:num w:numId="30">
    <w:abstractNumId w:val="22"/>
  </w:num>
  <w:num w:numId="31">
    <w:abstractNumId w:val="17"/>
  </w:num>
  <w:num w:numId="32">
    <w:abstractNumId w:val="23"/>
  </w:num>
  <w:num w:numId="33">
    <w:abstractNumId w:val="19"/>
  </w:num>
  <w:num w:numId="34">
    <w:abstractNumId w:val="38"/>
  </w:num>
  <w:num w:numId="35">
    <w:abstractNumId w:val="28"/>
  </w:num>
  <w:num w:numId="36">
    <w:abstractNumId w:val="5"/>
  </w:num>
  <w:num w:numId="37">
    <w:abstractNumId w:val="4"/>
  </w:num>
  <w:num w:numId="38">
    <w:abstractNumId w:val="36"/>
  </w:num>
  <w:num w:numId="39">
    <w:abstractNumId w:val="18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33"/>
    <w:rsid w:val="00003D67"/>
    <w:rsid w:val="00004E21"/>
    <w:rsid w:val="00010261"/>
    <w:rsid w:val="000128AC"/>
    <w:rsid w:val="00013EA0"/>
    <w:rsid w:val="00020840"/>
    <w:rsid w:val="00020F1E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2A53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2A66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9A1"/>
    <w:rsid w:val="00137B34"/>
    <w:rsid w:val="00140090"/>
    <w:rsid w:val="001414D1"/>
    <w:rsid w:val="001415C2"/>
    <w:rsid w:val="00141D17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6376"/>
    <w:rsid w:val="001707B3"/>
    <w:rsid w:val="00170F4F"/>
    <w:rsid w:val="00171C2E"/>
    <w:rsid w:val="00174CFA"/>
    <w:rsid w:val="0017620B"/>
    <w:rsid w:val="00176247"/>
    <w:rsid w:val="00177A0C"/>
    <w:rsid w:val="00180AE5"/>
    <w:rsid w:val="00181BD6"/>
    <w:rsid w:val="00182B93"/>
    <w:rsid w:val="00185571"/>
    <w:rsid w:val="00193DFB"/>
    <w:rsid w:val="001B135A"/>
    <w:rsid w:val="001B24E4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FC5"/>
    <w:rsid w:val="002611E1"/>
    <w:rsid w:val="00261BF9"/>
    <w:rsid w:val="002633F2"/>
    <w:rsid w:val="002638B0"/>
    <w:rsid w:val="0026462C"/>
    <w:rsid w:val="00265577"/>
    <w:rsid w:val="002666D1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5780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5755"/>
    <w:rsid w:val="00316D8D"/>
    <w:rsid w:val="00317140"/>
    <w:rsid w:val="0032018C"/>
    <w:rsid w:val="00321938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3BBE"/>
    <w:rsid w:val="00396ED5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A6C"/>
    <w:rsid w:val="0043088E"/>
    <w:rsid w:val="00431142"/>
    <w:rsid w:val="004328CB"/>
    <w:rsid w:val="004346D3"/>
    <w:rsid w:val="00434E7F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C0F3E"/>
    <w:rsid w:val="004C114C"/>
    <w:rsid w:val="004C2374"/>
    <w:rsid w:val="004C6387"/>
    <w:rsid w:val="004D0079"/>
    <w:rsid w:val="004D22C6"/>
    <w:rsid w:val="004D608A"/>
    <w:rsid w:val="004D77F6"/>
    <w:rsid w:val="004D78E0"/>
    <w:rsid w:val="004E44ED"/>
    <w:rsid w:val="004F2149"/>
    <w:rsid w:val="004F68F4"/>
    <w:rsid w:val="004F6ED9"/>
    <w:rsid w:val="00500AE2"/>
    <w:rsid w:val="005036E7"/>
    <w:rsid w:val="005043D6"/>
    <w:rsid w:val="005071FB"/>
    <w:rsid w:val="0051076C"/>
    <w:rsid w:val="005161C4"/>
    <w:rsid w:val="005241AA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F70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BEB"/>
    <w:rsid w:val="00663D16"/>
    <w:rsid w:val="006658F6"/>
    <w:rsid w:val="006701D6"/>
    <w:rsid w:val="00675209"/>
    <w:rsid w:val="00677C0E"/>
    <w:rsid w:val="00684784"/>
    <w:rsid w:val="00684A90"/>
    <w:rsid w:val="00686959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D02D2"/>
    <w:rsid w:val="006D093D"/>
    <w:rsid w:val="006D267C"/>
    <w:rsid w:val="006D6A5E"/>
    <w:rsid w:val="006D6FB2"/>
    <w:rsid w:val="006E000D"/>
    <w:rsid w:val="006E0408"/>
    <w:rsid w:val="006E087F"/>
    <w:rsid w:val="006E1DEB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0AA6"/>
    <w:rsid w:val="00773982"/>
    <w:rsid w:val="00775DBC"/>
    <w:rsid w:val="00775E4A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B76BF"/>
    <w:rsid w:val="007C1F5A"/>
    <w:rsid w:val="007C3807"/>
    <w:rsid w:val="007C4BF6"/>
    <w:rsid w:val="007D3C4D"/>
    <w:rsid w:val="007D52A2"/>
    <w:rsid w:val="007D6583"/>
    <w:rsid w:val="007E09A1"/>
    <w:rsid w:val="007E1812"/>
    <w:rsid w:val="007E35A8"/>
    <w:rsid w:val="007E7B2F"/>
    <w:rsid w:val="007F3F34"/>
    <w:rsid w:val="00800E63"/>
    <w:rsid w:val="0080219A"/>
    <w:rsid w:val="00810EBF"/>
    <w:rsid w:val="00812863"/>
    <w:rsid w:val="00813D48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29F4"/>
    <w:rsid w:val="009737E7"/>
    <w:rsid w:val="00974B0B"/>
    <w:rsid w:val="00975011"/>
    <w:rsid w:val="00976D2C"/>
    <w:rsid w:val="00981F0C"/>
    <w:rsid w:val="00983CC2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1FC5"/>
    <w:rsid w:val="00A22159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68AE"/>
    <w:rsid w:val="00B32214"/>
    <w:rsid w:val="00B34BD2"/>
    <w:rsid w:val="00B373BA"/>
    <w:rsid w:val="00B40CC2"/>
    <w:rsid w:val="00B5238D"/>
    <w:rsid w:val="00B537D8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CC8"/>
    <w:rsid w:val="00BA4F2F"/>
    <w:rsid w:val="00BA6CA5"/>
    <w:rsid w:val="00BA6E5F"/>
    <w:rsid w:val="00BB1674"/>
    <w:rsid w:val="00BB7439"/>
    <w:rsid w:val="00BC3B15"/>
    <w:rsid w:val="00BC53A7"/>
    <w:rsid w:val="00BD1A23"/>
    <w:rsid w:val="00BD1C75"/>
    <w:rsid w:val="00BD24EA"/>
    <w:rsid w:val="00BD263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40153"/>
    <w:rsid w:val="00C4117E"/>
    <w:rsid w:val="00C4125F"/>
    <w:rsid w:val="00C41409"/>
    <w:rsid w:val="00C41E13"/>
    <w:rsid w:val="00C4319F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2406"/>
    <w:rsid w:val="00D52B7E"/>
    <w:rsid w:val="00D537F7"/>
    <w:rsid w:val="00D6257C"/>
    <w:rsid w:val="00D625E7"/>
    <w:rsid w:val="00D67866"/>
    <w:rsid w:val="00D72647"/>
    <w:rsid w:val="00D73D95"/>
    <w:rsid w:val="00D813CC"/>
    <w:rsid w:val="00D8180D"/>
    <w:rsid w:val="00D86594"/>
    <w:rsid w:val="00D87336"/>
    <w:rsid w:val="00D93C60"/>
    <w:rsid w:val="00D97860"/>
    <w:rsid w:val="00DA1197"/>
    <w:rsid w:val="00DA4366"/>
    <w:rsid w:val="00DB2775"/>
    <w:rsid w:val="00DB6884"/>
    <w:rsid w:val="00DB70D6"/>
    <w:rsid w:val="00DB7451"/>
    <w:rsid w:val="00DC1016"/>
    <w:rsid w:val="00DC2B0B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A7DC0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799D"/>
    <w:rsid w:val="00F00466"/>
    <w:rsid w:val="00F01F3E"/>
    <w:rsid w:val="00F02386"/>
    <w:rsid w:val="00F04168"/>
    <w:rsid w:val="00F04F93"/>
    <w:rsid w:val="00F0535C"/>
    <w:rsid w:val="00F057D1"/>
    <w:rsid w:val="00F05D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D6FCA4-3E73-438E-B53C-48DCA4AA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e">
    <w:name w:val="Balloon Text"/>
    <w:basedOn w:val="a"/>
    <w:link w:val="af"/>
    <w:uiPriority w:val="99"/>
    <w:rsid w:val="00D34A05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D34A0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"/>
    <w:basedOn w:val="a"/>
    <w:link w:val="af2"/>
    <w:unhideWhenUsed/>
    <w:rsid w:val="00775E4A"/>
    <w:pPr>
      <w:spacing w:after="120"/>
    </w:pPr>
  </w:style>
  <w:style w:type="character" w:customStyle="1" w:styleId="af2">
    <w:name w:val="Основной текст Знак"/>
    <w:basedOn w:val="a0"/>
    <w:link w:val="af1"/>
    <w:rsid w:val="00775E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vk.com/club118226083" TargetMode="Externa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sdpoint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s-fishing42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2528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16910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Admin</cp:lastModifiedBy>
  <cp:revision>2</cp:revision>
  <cp:lastPrinted>2021-03-10T06:37:00Z</cp:lastPrinted>
  <dcterms:created xsi:type="dcterms:W3CDTF">2022-07-28T09:22:00Z</dcterms:created>
  <dcterms:modified xsi:type="dcterms:W3CDTF">2022-07-28T09:22:00Z</dcterms:modified>
</cp:coreProperties>
</file>