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34" w:type="dxa"/>
        <w:tblLayout w:type="fixed"/>
        <w:tblLook w:val="04A0" w:firstRow="1" w:lastRow="0" w:firstColumn="1" w:lastColumn="0" w:noHBand="0" w:noVBand="1"/>
      </w:tblPr>
      <w:tblGrid>
        <w:gridCol w:w="3544"/>
        <w:gridCol w:w="3544"/>
        <w:gridCol w:w="3402"/>
      </w:tblGrid>
      <w:tr w:rsidR="001505FE" w:rsidRPr="00F2171A" w:rsidTr="00597261">
        <w:trPr>
          <w:trHeight w:val="284"/>
        </w:trPr>
        <w:tc>
          <w:tcPr>
            <w:tcW w:w="3544" w:type="dxa"/>
          </w:tcPr>
          <w:p w:rsidR="001505FE" w:rsidRPr="00F2171A" w:rsidRDefault="001505FE" w:rsidP="0070475D">
            <w:pPr>
              <w:widowControl w:val="0"/>
              <w:suppressAutoHyphens/>
              <w:jc w:val="center"/>
              <w:rPr>
                <w:b/>
                <w:sz w:val="24"/>
                <w:szCs w:val="24"/>
              </w:rPr>
            </w:pPr>
            <w:r w:rsidRPr="00F2171A">
              <w:rPr>
                <w:b/>
                <w:sz w:val="24"/>
                <w:szCs w:val="24"/>
              </w:rPr>
              <w:t>«УТВЕРЖДАЮ»</w:t>
            </w:r>
          </w:p>
        </w:tc>
        <w:tc>
          <w:tcPr>
            <w:tcW w:w="3544" w:type="dxa"/>
          </w:tcPr>
          <w:p w:rsidR="001505FE" w:rsidRPr="00F2171A" w:rsidRDefault="001505FE" w:rsidP="0070475D">
            <w:pPr>
              <w:widowControl w:val="0"/>
              <w:suppressAutoHyphens/>
              <w:jc w:val="center"/>
              <w:rPr>
                <w:b/>
                <w:sz w:val="24"/>
                <w:szCs w:val="24"/>
              </w:rPr>
            </w:pPr>
            <w:r w:rsidRPr="00F2171A">
              <w:rPr>
                <w:b/>
                <w:sz w:val="24"/>
                <w:szCs w:val="24"/>
              </w:rPr>
              <w:t>«УТВЕРЖДАЮ»</w:t>
            </w:r>
          </w:p>
        </w:tc>
        <w:tc>
          <w:tcPr>
            <w:tcW w:w="3402" w:type="dxa"/>
          </w:tcPr>
          <w:p w:rsidR="001505FE" w:rsidRPr="00F2171A" w:rsidRDefault="001505FE" w:rsidP="0070475D">
            <w:pPr>
              <w:widowControl w:val="0"/>
              <w:suppressAutoHyphens/>
              <w:jc w:val="center"/>
              <w:rPr>
                <w:b/>
                <w:sz w:val="24"/>
                <w:szCs w:val="24"/>
              </w:rPr>
            </w:pPr>
            <w:r w:rsidRPr="00F2171A">
              <w:rPr>
                <w:b/>
                <w:sz w:val="24"/>
                <w:szCs w:val="24"/>
              </w:rPr>
              <w:t>«УТВЕРЖДАЮ»</w:t>
            </w:r>
          </w:p>
        </w:tc>
      </w:tr>
      <w:tr w:rsidR="001505FE" w:rsidRPr="00F2171A" w:rsidTr="00597261">
        <w:trPr>
          <w:trHeight w:val="1832"/>
        </w:trPr>
        <w:tc>
          <w:tcPr>
            <w:tcW w:w="3544" w:type="dxa"/>
          </w:tcPr>
          <w:p w:rsidR="001505FE" w:rsidRPr="00F2171A" w:rsidRDefault="00575915" w:rsidP="0070475D">
            <w:pPr>
              <w:widowControl w:val="0"/>
              <w:suppressAutoHyphens/>
              <w:jc w:val="center"/>
              <w:rPr>
                <w:sz w:val="24"/>
                <w:szCs w:val="24"/>
              </w:rPr>
            </w:pPr>
            <w:r>
              <w:rPr>
                <w:sz w:val="24"/>
                <w:szCs w:val="24"/>
              </w:rPr>
              <w:t>М</w:t>
            </w:r>
            <w:r w:rsidR="00887DB4">
              <w:rPr>
                <w:sz w:val="24"/>
                <w:szCs w:val="24"/>
              </w:rPr>
              <w:t>инистр</w:t>
            </w:r>
          </w:p>
          <w:p w:rsidR="001505FE" w:rsidRPr="00F2171A" w:rsidRDefault="001505FE" w:rsidP="0070475D">
            <w:pPr>
              <w:widowControl w:val="0"/>
              <w:suppressAutoHyphens/>
              <w:jc w:val="center"/>
              <w:rPr>
                <w:sz w:val="24"/>
                <w:szCs w:val="24"/>
              </w:rPr>
            </w:pPr>
            <w:r w:rsidRPr="00F2171A">
              <w:rPr>
                <w:sz w:val="24"/>
                <w:szCs w:val="24"/>
              </w:rPr>
              <w:t>физической культуры и спорта Владимирской области</w:t>
            </w:r>
          </w:p>
          <w:p w:rsidR="001505FE" w:rsidRPr="00F2171A" w:rsidRDefault="001505FE" w:rsidP="0070475D">
            <w:pPr>
              <w:widowControl w:val="0"/>
              <w:suppressAutoHyphens/>
              <w:jc w:val="center"/>
              <w:rPr>
                <w:sz w:val="24"/>
                <w:szCs w:val="24"/>
              </w:rPr>
            </w:pPr>
          </w:p>
          <w:p w:rsidR="001505FE" w:rsidRPr="00F2171A" w:rsidRDefault="001505FE" w:rsidP="0070475D">
            <w:pPr>
              <w:widowControl w:val="0"/>
              <w:suppressAutoHyphens/>
              <w:jc w:val="center"/>
              <w:rPr>
                <w:sz w:val="24"/>
                <w:szCs w:val="24"/>
              </w:rPr>
            </w:pPr>
            <w:r w:rsidRPr="00F2171A">
              <w:rPr>
                <w:sz w:val="24"/>
                <w:szCs w:val="24"/>
              </w:rPr>
              <w:t>______________ Н.</w:t>
            </w:r>
            <w:r w:rsidR="00B07064">
              <w:rPr>
                <w:sz w:val="24"/>
                <w:szCs w:val="24"/>
              </w:rPr>
              <w:t>А. Федорова</w:t>
            </w:r>
          </w:p>
          <w:p w:rsidR="001505FE" w:rsidRPr="00F2171A" w:rsidRDefault="001505FE" w:rsidP="00575915">
            <w:pPr>
              <w:widowControl w:val="0"/>
              <w:suppressAutoHyphens/>
              <w:ind w:firstLine="313"/>
              <w:jc w:val="both"/>
              <w:rPr>
                <w:sz w:val="24"/>
                <w:szCs w:val="24"/>
              </w:rPr>
            </w:pPr>
            <w:r w:rsidRPr="00F2171A">
              <w:rPr>
                <w:sz w:val="24"/>
                <w:szCs w:val="24"/>
              </w:rPr>
              <w:t xml:space="preserve">«___» </w:t>
            </w:r>
            <w:r>
              <w:rPr>
                <w:sz w:val="24"/>
                <w:szCs w:val="24"/>
              </w:rPr>
              <w:t>января</w:t>
            </w:r>
            <w:r w:rsidRPr="00F2171A">
              <w:rPr>
                <w:sz w:val="24"/>
                <w:szCs w:val="24"/>
              </w:rPr>
              <w:t xml:space="preserve"> 202</w:t>
            </w:r>
            <w:r w:rsidR="00575915">
              <w:rPr>
                <w:sz w:val="24"/>
                <w:szCs w:val="24"/>
              </w:rPr>
              <w:t>5</w:t>
            </w:r>
            <w:r w:rsidRPr="00F2171A">
              <w:rPr>
                <w:sz w:val="24"/>
                <w:szCs w:val="24"/>
              </w:rPr>
              <w:t xml:space="preserve"> г.</w:t>
            </w:r>
          </w:p>
        </w:tc>
        <w:tc>
          <w:tcPr>
            <w:tcW w:w="3544" w:type="dxa"/>
          </w:tcPr>
          <w:p w:rsidR="001505FE" w:rsidRPr="00F2171A" w:rsidRDefault="001505FE" w:rsidP="0070475D">
            <w:pPr>
              <w:widowControl w:val="0"/>
              <w:suppressAutoHyphens/>
              <w:jc w:val="center"/>
              <w:rPr>
                <w:sz w:val="24"/>
                <w:szCs w:val="24"/>
              </w:rPr>
            </w:pPr>
            <w:r w:rsidRPr="00F2171A">
              <w:rPr>
                <w:sz w:val="24"/>
                <w:szCs w:val="24"/>
              </w:rPr>
              <w:t>Председатель ВООО «Федерация рыболовного спорта Владимирской области»</w:t>
            </w:r>
          </w:p>
          <w:p w:rsidR="001505FE" w:rsidRPr="00F2171A" w:rsidRDefault="001505FE" w:rsidP="0070475D">
            <w:pPr>
              <w:widowControl w:val="0"/>
              <w:suppressAutoHyphens/>
              <w:jc w:val="center"/>
              <w:rPr>
                <w:sz w:val="24"/>
                <w:szCs w:val="24"/>
              </w:rPr>
            </w:pPr>
          </w:p>
          <w:p w:rsidR="001505FE" w:rsidRPr="00F2171A" w:rsidRDefault="001505FE" w:rsidP="0070475D">
            <w:pPr>
              <w:widowControl w:val="0"/>
              <w:suppressAutoHyphens/>
              <w:jc w:val="center"/>
              <w:rPr>
                <w:sz w:val="24"/>
                <w:szCs w:val="24"/>
              </w:rPr>
            </w:pPr>
            <w:r w:rsidRPr="00F2171A">
              <w:rPr>
                <w:sz w:val="24"/>
                <w:szCs w:val="24"/>
              </w:rPr>
              <w:t>____________ Д.В. Логинов</w:t>
            </w:r>
          </w:p>
          <w:p w:rsidR="001505FE" w:rsidRPr="00F2171A" w:rsidRDefault="001505FE" w:rsidP="00575915">
            <w:pPr>
              <w:pStyle w:val="formattext"/>
              <w:widowControl w:val="0"/>
              <w:shd w:val="clear" w:color="auto" w:fill="FFFFFF"/>
              <w:suppressAutoHyphens/>
              <w:spacing w:before="0" w:beforeAutospacing="0" w:after="0" w:afterAutospacing="0"/>
              <w:ind w:firstLine="312"/>
              <w:jc w:val="both"/>
              <w:textAlignment w:val="baseline"/>
            </w:pPr>
            <w:r w:rsidRPr="00F2171A">
              <w:t xml:space="preserve">«___» </w:t>
            </w:r>
            <w:r>
              <w:t>января</w:t>
            </w:r>
            <w:r w:rsidRPr="00F2171A">
              <w:t xml:space="preserve"> 202</w:t>
            </w:r>
            <w:r w:rsidR="00575915">
              <w:t>5</w:t>
            </w:r>
            <w:r w:rsidRPr="00F2171A">
              <w:t xml:space="preserve"> г.</w:t>
            </w:r>
          </w:p>
        </w:tc>
        <w:tc>
          <w:tcPr>
            <w:tcW w:w="3402" w:type="dxa"/>
          </w:tcPr>
          <w:p w:rsidR="001505FE" w:rsidRPr="00F2171A" w:rsidRDefault="001505FE" w:rsidP="0070475D">
            <w:pPr>
              <w:widowControl w:val="0"/>
              <w:suppressAutoHyphens/>
              <w:jc w:val="center"/>
              <w:rPr>
                <w:sz w:val="24"/>
                <w:szCs w:val="24"/>
              </w:rPr>
            </w:pPr>
            <w:r w:rsidRPr="00F2171A">
              <w:rPr>
                <w:sz w:val="24"/>
                <w:szCs w:val="24"/>
              </w:rPr>
              <w:t>Председатель правления</w:t>
            </w:r>
          </w:p>
          <w:p w:rsidR="001505FE" w:rsidRPr="00F2171A" w:rsidRDefault="001505FE" w:rsidP="0070475D">
            <w:pPr>
              <w:widowControl w:val="0"/>
              <w:suppressAutoHyphens/>
              <w:jc w:val="center"/>
              <w:rPr>
                <w:sz w:val="24"/>
                <w:szCs w:val="24"/>
              </w:rPr>
            </w:pPr>
            <w:r w:rsidRPr="00F2171A">
              <w:rPr>
                <w:sz w:val="24"/>
                <w:szCs w:val="24"/>
              </w:rPr>
              <w:t>РОО «Владимирский рыболовный клуб»</w:t>
            </w:r>
          </w:p>
          <w:p w:rsidR="001505FE" w:rsidRPr="00F2171A" w:rsidRDefault="001505FE" w:rsidP="0070475D">
            <w:pPr>
              <w:widowControl w:val="0"/>
              <w:suppressAutoHyphens/>
              <w:jc w:val="center"/>
              <w:rPr>
                <w:sz w:val="24"/>
                <w:szCs w:val="24"/>
              </w:rPr>
            </w:pPr>
          </w:p>
          <w:p w:rsidR="001505FE" w:rsidRPr="00F2171A" w:rsidRDefault="001505FE" w:rsidP="0070475D">
            <w:pPr>
              <w:widowControl w:val="0"/>
              <w:suppressAutoHyphens/>
              <w:jc w:val="center"/>
              <w:rPr>
                <w:sz w:val="24"/>
                <w:szCs w:val="24"/>
              </w:rPr>
            </w:pPr>
            <w:r w:rsidRPr="00F2171A">
              <w:rPr>
                <w:sz w:val="24"/>
                <w:szCs w:val="24"/>
              </w:rPr>
              <w:t>___________ А.С. Кудрявцев</w:t>
            </w:r>
          </w:p>
          <w:p w:rsidR="001505FE" w:rsidRPr="00F2171A" w:rsidRDefault="001505FE" w:rsidP="00575915">
            <w:pPr>
              <w:widowControl w:val="0"/>
              <w:suppressAutoHyphens/>
              <w:ind w:firstLine="114"/>
              <w:jc w:val="both"/>
              <w:rPr>
                <w:sz w:val="24"/>
                <w:szCs w:val="24"/>
              </w:rPr>
            </w:pPr>
            <w:r w:rsidRPr="00F2171A">
              <w:rPr>
                <w:sz w:val="24"/>
                <w:szCs w:val="24"/>
              </w:rPr>
              <w:t xml:space="preserve">«___» </w:t>
            </w:r>
            <w:r>
              <w:rPr>
                <w:sz w:val="24"/>
                <w:szCs w:val="24"/>
              </w:rPr>
              <w:t>января</w:t>
            </w:r>
            <w:r w:rsidRPr="00F2171A">
              <w:rPr>
                <w:sz w:val="24"/>
                <w:szCs w:val="24"/>
              </w:rPr>
              <w:t xml:space="preserve"> 202</w:t>
            </w:r>
            <w:r w:rsidR="00575915">
              <w:rPr>
                <w:sz w:val="24"/>
                <w:szCs w:val="24"/>
              </w:rPr>
              <w:t>5</w:t>
            </w:r>
            <w:r w:rsidRPr="00F2171A">
              <w:rPr>
                <w:sz w:val="24"/>
                <w:szCs w:val="24"/>
              </w:rPr>
              <w:t xml:space="preserve"> г.</w:t>
            </w:r>
          </w:p>
        </w:tc>
      </w:tr>
    </w:tbl>
    <w:p w:rsidR="00D033FD" w:rsidRDefault="00D033FD" w:rsidP="0070475D">
      <w:pPr>
        <w:pStyle w:val="formattext"/>
        <w:widowControl w:val="0"/>
        <w:shd w:val="clear" w:color="auto" w:fill="FFFFFF"/>
        <w:suppressAutoHyphens/>
        <w:spacing w:before="0" w:beforeAutospacing="0" w:after="0" w:afterAutospacing="0"/>
        <w:jc w:val="center"/>
        <w:textAlignment w:val="baseline"/>
        <w:rPr>
          <w:b/>
          <w:spacing w:val="2"/>
        </w:rPr>
      </w:pPr>
    </w:p>
    <w:p w:rsidR="00E356E8" w:rsidRDefault="00E356E8" w:rsidP="0070475D">
      <w:pPr>
        <w:pStyle w:val="formattext"/>
        <w:widowControl w:val="0"/>
        <w:shd w:val="clear" w:color="auto" w:fill="FFFFFF"/>
        <w:suppressAutoHyphens/>
        <w:spacing w:before="0" w:beforeAutospacing="0" w:after="0" w:afterAutospacing="0"/>
        <w:jc w:val="center"/>
        <w:textAlignment w:val="baseline"/>
        <w:rPr>
          <w:b/>
          <w:spacing w:val="2"/>
        </w:rPr>
      </w:pPr>
    </w:p>
    <w:p w:rsidR="00D033FD" w:rsidRPr="00E56679" w:rsidRDefault="00D033FD" w:rsidP="0070475D">
      <w:pPr>
        <w:pStyle w:val="formattext"/>
        <w:widowControl w:val="0"/>
        <w:suppressAutoHyphens/>
        <w:spacing w:before="0" w:beforeAutospacing="0" w:after="0" w:afterAutospacing="0"/>
        <w:jc w:val="center"/>
        <w:textAlignment w:val="baseline"/>
        <w:rPr>
          <w:b/>
          <w:bCs/>
          <w:color w:val="282828"/>
        </w:rPr>
      </w:pPr>
      <w:r w:rsidRPr="00E56679">
        <w:rPr>
          <w:b/>
          <w:bCs/>
          <w:color w:val="282828"/>
        </w:rPr>
        <w:t xml:space="preserve">ПОЛОЖЕНИЕ </w:t>
      </w:r>
      <w:r w:rsidR="00FF0CC6" w:rsidRPr="00E56679">
        <w:rPr>
          <w:b/>
          <w:bCs/>
          <w:color w:val="282828"/>
        </w:rPr>
        <w:t xml:space="preserve">О </w:t>
      </w:r>
      <w:r w:rsidR="00DA61E8" w:rsidRPr="00E56679">
        <w:rPr>
          <w:b/>
          <w:bCs/>
          <w:color w:val="282828"/>
        </w:rPr>
        <w:t xml:space="preserve">ПРОВЕДЕНИИ </w:t>
      </w:r>
      <w:r w:rsidR="00327DD9" w:rsidRPr="00E56679">
        <w:rPr>
          <w:b/>
          <w:bCs/>
          <w:color w:val="282828"/>
        </w:rPr>
        <w:t>КУБК</w:t>
      </w:r>
      <w:r w:rsidR="00DA61E8" w:rsidRPr="00E56679">
        <w:rPr>
          <w:b/>
          <w:bCs/>
          <w:color w:val="282828"/>
        </w:rPr>
        <w:t>А</w:t>
      </w:r>
      <w:r w:rsidR="00FF0CC6" w:rsidRPr="00E56679">
        <w:rPr>
          <w:b/>
          <w:bCs/>
          <w:color w:val="282828"/>
        </w:rPr>
        <w:t xml:space="preserve"> ВЛАДИМИРСКОЙ ОБЛАСТИ </w:t>
      </w:r>
    </w:p>
    <w:p w:rsidR="00D033FD" w:rsidRPr="00E56679" w:rsidRDefault="00FF0CC6" w:rsidP="0070475D">
      <w:pPr>
        <w:pStyle w:val="formattext"/>
        <w:widowControl w:val="0"/>
        <w:suppressAutoHyphens/>
        <w:spacing w:before="0" w:beforeAutospacing="0" w:after="0" w:afterAutospacing="0"/>
        <w:jc w:val="center"/>
        <w:textAlignment w:val="baseline"/>
        <w:rPr>
          <w:b/>
          <w:bCs/>
          <w:color w:val="282828"/>
          <w:shd w:val="clear" w:color="auto" w:fill="F0F0F7"/>
        </w:rPr>
      </w:pPr>
      <w:r w:rsidRPr="00E56679">
        <w:rPr>
          <w:b/>
          <w:bCs/>
          <w:color w:val="282828"/>
        </w:rPr>
        <w:t>ПО</w:t>
      </w:r>
      <w:r w:rsidR="001505FE" w:rsidRPr="00E56679">
        <w:rPr>
          <w:b/>
          <w:bCs/>
          <w:color w:val="282828"/>
        </w:rPr>
        <w:t xml:space="preserve"> РЫБОЛОВНОМУ СПОРТУ (ЛОВЛЯ</w:t>
      </w:r>
      <w:r w:rsidRPr="00E56679">
        <w:rPr>
          <w:b/>
          <w:bCs/>
          <w:color w:val="282828"/>
        </w:rPr>
        <w:t xml:space="preserve"> НА МОРМЫШКУ СО ЛЬДА</w:t>
      </w:r>
      <w:r w:rsidR="001505FE" w:rsidRPr="00E56679">
        <w:rPr>
          <w:b/>
          <w:bCs/>
          <w:color w:val="282828"/>
        </w:rPr>
        <w:t>)</w:t>
      </w:r>
      <w:r w:rsidRPr="00E56679">
        <w:rPr>
          <w:b/>
          <w:bCs/>
          <w:color w:val="282828"/>
        </w:rPr>
        <w:t xml:space="preserve"> 20</w:t>
      </w:r>
      <w:r w:rsidR="00FE2F92" w:rsidRPr="00E56679">
        <w:rPr>
          <w:b/>
          <w:bCs/>
          <w:color w:val="282828"/>
        </w:rPr>
        <w:t>2</w:t>
      </w:r>
      <w:r w:rsidR="00575915">
        <w:rPr>
          <w:b/>
          <w:bCs/>
          <w:color w:val="282828"/>
        </w:rPr>
        <w:t>5</w:t>
      </w:r>
      <w:r w:rsidRPr="00E56679">
        <w:rPr>
          <w:b/>
          <w:bCs/>
          <w:color w:val="282828"/>
        </w:rPr>
        <w:t xml:space="preserve"> ГОД</w:t>
      </w:r>
      <w:r w:rsidR="001505FE" w:rsidRPr="00E56679">
        <w:rPr>
          <w:b/>
          <w:bCs/>
          <w:color w:val="282828"/>
        </w:rPr>
        <w:t>А</w:t>
      </w:r>
    </w:p>
    <w:p w:rsidR="008175E7" w:rsidRPr="00B112FF" w:rsidRDefault="008175E7" w:rsidP="0070475D">
      <w:pPr>
        <w:pStyle w:val="formattext"/>
        <w:widowControl w:val="0"/>
        <w:shd w:val="clear" w:color="auto" w:fill="FFFFFF"/>
        <w:suppressAutoHyphens/>
        <w:spacing w:before="0" w:beforeAutospacing="0" w:after="0" w:afterAutospacing="0"/>
        <w:jc w:val="center"/>
        <w:textAlignment w:val="baseline"/>
        <w:rPr>
          <w:b/>
          <w:spacing w:val="2"/>
          <w:sz w:val="22"/>
          <w:szCs w:val="22"/>
        </w:rPr>
      </w:pPr>
    </w:p>
    <w:p w:rsidR="008009ED" w:rsidRPr="00B112FF" w:rsidRDefault="005861F9" w:rsidP="00E356E8">
      <w:pPr>
        <w:pStyle w:val="formattext"/>
        <w:widowControl w:val="0"/>
        <w:shd w:val="clear" w:color="auto" w:fill="FFFFFF"/>
        <w:suppressAutoHyphens/>
        <w:spacing w:before="0" w:beforeAutospacing="0" w:after="0" w:afterAutospacing="0"/>
        <w:jc w:val="center"/>
        <w:textAlignment w:val="baseline"/>
        <w:rPr>
          <w:b/>
          <w:spacing w:val="2"/>
          <w:sz w:val="22"/>
          <w:szCs w:val="22"/>
        </w:rPr>
      </w:pPr>
      <w:r w:rsidRPr="00B112FF">
        <w:rPr>
          <w:b/>
          <w:spacing w:val="2"/>
          <w:sz w:val="22"/>
          <w:szCs w:val="22"/>
        </w:rPr>
        <w:t>1. ОБЩИЕ ПОЛОЖЕНИЯ</w:t>
      </w:r>
    </w:p>
    <w:p w:rsidR="001505FE" w:rsidRPr="00B112FF" w:rsidRDefault="00FF0CC6"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 xml:space="preserve">1.1. </w:t>
      </w:r>
      <w:r w:rsidR="00C60DDB" w:rsidRPr="00B112FF">
        <w:rPr>
          <w:spacing w:val="2"/>
          <w:sz w:val="22"/>
          <w:szCs w:val="22"/>
        </w:rPr>
        <w:t>Кубок</w:t>
      </w:r>
      <w:r w:rsidRPr="00B112FF">
        <w:rPr>
          <w:spacing w:val="2"/>
          <w:sz w:val="22"/>
          <w:szCs w:val="22"/>
        </w:rPr>
        <w:t xml:space="preserve"> Владимирской области по</w:t>
      </w:r>
      <w:r w:rsidR="001505FE" w:rsidRPr="00B112FF">
        <w:rPr>
          <w:spacing w:val="2"/>
          <w:sz w:val="22"/>
          <w:szCs w:val="22"/>
        </w:rPr>
        <w:t xml:space="preserve"> рыболовному спорту (</w:t>
      </w:r>
      <w:r w:rsidRPr="00B112FF">
        <w:rPr>
          <w:spacing w:val="2"/>
          <w:sz w:val="22"/>
          <w:szCs w:val="22"/>
        </w:rPr>
        <w:t>ловл</w:t>
      </w:r>
      <w:r w:rsidR="001505FE" w:rsidRPr="00B112FF">
        <w:rPr>
          <w:spacing w:val="2"/>
          <w:sz w:val="22"/>
          <w:szCs w:val="22"/>
        </w:rPr>
        <w:t>я</w:t>
      </w:r>
      <w:r w:rsidRPr="00B112FF">
        <w:rPr>
          <w:spacing w:val="2"/>
          <w:sz w:val="22"/>
          <w:szCs w:val="22"/>
        </w:rPr>
        <w:t xml:space="preserve"> на мормышку со льда</w:t>
      </w:r>
      <w:r w:rsidR="001505FE" w:rsidRPr="00B112FF">
        <w:rPr>
          <w:spacing w:val="2"/>
          <w:sz w:val="22"/>
          <w:szCs w:val="22"/>
        </w:rPr>
        <w:t>)</w:t>
      </w:r>
      <w:r w:rsidRPr="00B112FF">
        <w:rPr>
          <w:spacing w:val="2"/>
          <w:sz w:val="22"/>
          <w:szCs w:val="22"/>
        </w:rPr>
        <w:t xml:space="preserve"> 20</w:t>
      </w:r>
      <w:r w:rsidR="00FE2F92" w:rsidRPr="00B112FF">
        <w:rPr>
          <w:spacing w:val="2"/>
          <w:sz w:val="22"/>
          <w:szCs w:val="22"/>
        </w:rPr>
        <w:t>2</w:t>
      </w:r>
      <w:r w:rsidR="00575915">
        <w:rPr>
          <w:spacing w:val="2"/>
          <w:sz w:val="22"/>
          <w:szCs w:val="22"/>
        </w:rPr>
        <w:t>5</w:t>
      </w:r>
      <w:r w:rsidRPr="00B112FF">
        <w:rPr>
          <w:spacing w:val="2"/>
          <w:sz w:val="22"/>
          <w:szCs w:val="22"/>
        </w:rPr>
        <w:t xml:space="preserve"> года </w:t>
      </w:r>
      <w:r w:rsidR="002059CF" w:rsidRPr="00B112FF">
        <w:rPr>
          <w:spacing w:val="2"/>
          <w:sz w:val="22"/>
          <w:szCs w:val="22"/>
        </w:rPr>
        <w:t xml:space="preserve">(далее – соревнование) </w:t>
      </w:r>
      <w:r w:rsidR="001505FE" w:rsidRPr="00B112FF">
        <w:rPr>
          <w:spacing w:val="2"/>
          <w:sz w:val="22"/>
          <w:szCs w:val="22"/>
        </w:rPr>
        <w:t xml:space="preserve">проводится на основании решения членов правления ВООО «Федерация рыболовного спорта Владимирской области» </w:t>
      </w:r>
      <w:r w:rsidR="00575915" w:rsidRPr="00B112FF">
        <w:rPr>
          <w:spacing w:val="2"/>
          <w:sz w:val="22"/>
          <w:szCs w:val="22"/>
        </w:rPr>
        <w:t>от 2</w:t>
      </w:r>
      <w:r w:rsidR="00575915">
        <w:rPr>
          <w:spacing w:val="2"/>
          <w:sz w:val="22"/>
          <w:szCs w:val="22"/>
        </w:rPr>
        <w:t>7</w:t>
      </w:r>
      <w:r w:rsidR="00575915" w:rsidRPr="00B112FF">
        <w:rPr>
          <w:spacing w:val="2"/>
          <w:sz w:val="22"/>
          <w:szCs w:val="22"/>
        </w:rPr>
        <w:t>.09.202</w:t>
      </w:r>
      <w:r w:rsidR="00575915">
        <w:rPr>
          <w:spacing w:val="2"/>
          <w:sz w:val="22"/>
          <w:szCs w:val="22"/>
        </w:rPr>
        <w:t>4 года</w:t>
      </w:r>
      <w:r w:rsidR="00575915" w:rsidRPr="00B112FF">
        <w:rPr>
          <w:spacing w:val="2"/>
          <w:sz w:val="22"/>
          <w:szCs w:val="22"/>
        </w:rPr>
        <w:t xml:space="preserve"> </w:t>
      </w:r>
      <w:r w:rsidR="001505FE" w:rsidRPr="00B112FF">
        <w:rPr>
          <w:spacing w:val="2"/>
          <w:sz w:val="22"/>
          <w:szCs w:val="22"/>
        </w:rPr>
        <w:t>об утверждении календарного плана спортивных мероприятий по рыболовному спорту Владимирской области на 202</w:t>
      </w:r>
      <w:r w:rsidR="00575915">
        <w:rPr>
          <w:spacing w:val="2"/>
          <w:sz w:val="22"/>
          <w:szCs w:val="22"/>
        </w:rPr>
        <w:t>5</w:t>
      </w:r>
      <w:r w:rsidR="001505FE" w:rsidRPr="00B112FF">
        <w:rPr>
          <w:spacing w:val="2"/>
          <w:sz w:val="22"/>
          <w:szCs w:val="22"/>
        </w:rPr>
        <w:t xml:space="preserve"> год и календарного плана официальных физкультурных мероприятий и спортивных мероприятий Владимирской области на 202</w:t>
      </w:r>
      <w:r w:rsidR="00575915">
        <w:rPr>
          <w:spacing w:val="2"/>
          <w:sz w:val="22"/>
          <w:szCs w:val="22"/>
        </w:rPr>
        <w:t>5</w:t>
      </w:r>
      <w:r w:rsidR="001505FE" w:rsidRPr="00B112FF">
        <w:rPr>
          <w:spacing w:val="2"/>
          <w:sz w:val="22"/>
          <w:szCs w:val="22"/>
        </w:rPr>
        <w:t xml:space="preserve"> год. ВООО «Федерация рыболовного спорта Владимирской области» аккредитована Департаментом физической культуры и спорта Владимирской области до 18.03.2025 (Приказ от 15.03.2021 № 38 </w:t>
      </w:r>
      <w:r w:rsidR="006A4EF3" w:rsidRPr="00B112FF">
        <w:rPr>
          <w:spacing w:val="2"/>
          <w:sz w:val="22"/>
          <w:szCs w:val="22"/>
        </w:rPr>
        <w:br/>
      </w:r>
      <w:r w:rsidR="001505FE" w:rsidRPr="00B112FF">
        <w:rPr>
          <w:spacing w:val="2"/>
          <w:sz w:val="22"/>
          <w:szCs w:val="22"/>
        </w:rPr>
        <w:t>«О государственной аккредитации региональных спортивных федераций по видам спорта»).</w:t>
      </w:r>
    </w:p>
    <w:p w:rsidR="001505FE" w:rsidRPr="00B112FF" w:rsidRDefault="001505FE"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pacing w:val="2"/>
          <w:sz w:val="22"/>
          <w:szCs w:val="22"/>
        </w:rPr>
        <w:t xml:space="preserve">1.2. </w:t>
      </w:r>
      <w:r w:rsidRPr="00B112FF">
        <w:rPr>
          <w:sz w:val="22"/>
          <w:szCs w:val="22"/>
        </w:rPr>
        <w:t>Соревнование проводятся в соответствии с настоящим Положением и Правилами вида спорта «Рыболовный спорт», утвержденными приказом Минспорта России от 28.07.2020 № 572.</w:t>
      </w:r>
    </w:p>
    <w:p w:rsidR="002059CF" w:rsidRPr="00B112FF" w:rsidRDefault="002059CF" w:rsidP="0070475D">
      <w:pPr>
        <w:pStyle w:val="formattext"/>
        <w:widowControl w:val="0"/>
        <w:shd w:val="clear" w:color="auto" w:fill="FFFFFF"/>
        <w:suppressAutoHyphens/>
        <w:spacing w:before="0" w:beforeAutospacing="0" w:after="0" w:afterAutospacing="0"/>
        <w:ind w:firstLine="709"/>
        <w:jc w:val="both"/>
        <w:textAlignment w:val="baseline"/>
        <w:rPr>
          <w:bCs/>
          <w:sz w:val="22"/>
          <w:szCs w:val="22"/>
        </w:rPr>
      </w:pPr>
      <w:r w:rsidRPr="00B112FF">
        <w:rPr>
          <w:spacing w:val="2"/>
          <w:sz w:val="22"/>
          <w:szCs w:val="22"/>
        </w:rPr>
        <w:t xml:space="preserve">1.3. </w:t>
      </w:r>
      <w:r w:rsidRPr="00B112FF">
        <w:rPr>
          <w:bCs/>
          <w:sz w:val="22"/>
          <w:szCs w:val="22"/>
        </w:rPr>
        <w:t>Целями и задачами соревнования являются.</w:t>
      </w:r>
    </w:p>
    <w:p w:rsidR="002059CF" w:rsidRPr="00B112FF" w:rsidRDefault="002059CF"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1.3.1. Пропаганда активного и здорового образа жизни.</w:t>
      </w:r>
    </w:p>
    <w:p w:rsidR="002059CF" w:rsidRPr="00B112FF" w:rsidRDefault="002059CF"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1.3.2. Популяризация рыболовного спорта, пропаганда современных принципов спортивного рыболовства.</w:t>
      </w:r>
    </w:p>
    <w:p w:rsidR="002059CF" w:rsidRPr="00B112FF" w:rsidRDefault="002059CF"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1.3.3. Повышение мастерства спортсменов, обмен опытом спортивной и тренерской работы в рыболовно-спортивных клубах и организациях Владимирской области.</w:t>
      </w:r>
    </w:p>
    <w:p w:rsidR="002059CF" w:rsidRPr="00B112FF" w:rsidRDefault="002059CF"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1.3.4. Выявление сильнейших команд и спортсменов Владимирской области по спортивной ловле рыбы на мормышку со льда.</w:t>
      </w:r>
    </w:p>
    <w:p w:rsidR="00DF0BAB" w:rsidRPr="00B112FF" w:rsidRDefault="002059CF"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 xml:space="preserve">1.4. Настоящее Положение является </w:t>
      </w:r>
      <w:r w:rsidR="00DF0BAB" w:rsidRPr="00B112FF">
        <w:rPr>
          <w:spacing w:val="2"/>
          <w:sz w:val="22"/>
          <w:szCs w:val="22"/>
        </w:rPr>
        <w:t>основани</w:t>
      </w:r>
      <w:r w:rsidRPr="00B112FF">
        <w:rPr>
          <w:spacing w:val="2"/>
          <w:sz w:val="22"/>
          <w:szCs w:val="22"/>
        </w:rPr>
        <w:t xml:space="preserve">ем </w:t>
      </w:r>
      <w:r w:rsidR="00DF0BAB" w:rsidRPr="00B112FF">
        <w:rPr>
          <w:spacing w:val="2"/>
          <w:sz w:val="22"/>
          <w:szCs w:val="22"/>
        </w:rPr>
        <w:t xml:space="preserve">для командирования спортсменов на </w:t>
      </w:r>
      <w:r w:rsidRPr="00B112FF">
        <w:rPr>
          <w:spacing w:val="2"/>
          <w:sz w:val="22"/>
          <w:szCs w:val="22"/>
        </w:rPr>
        <w:t xml:space="preserve">спортивное соревнование. </w:t>
      </w:r>
    </w:p>
    <w:p w:rsidR="008009ED" w:rsidRPr="00B112FF" w:rsidRDefault="008175E7" w:rsidP="00E356E8">
      <w:pPr>
        <w:pStyle w:val="formattext"/>
        <w:widowControl w:val="0"/>
        <w:shd w:val="clear" w:color="auto" w:fill="FFFFFF"/>
        <w:suppressAutoHyphens/>
        <w:spacing w:before="0" w:beforeAutospacing="0" w:after="0" w:afterAutospacing="0"/>
        <w:jc w:val="center"/>
        <w:textAlignment w:val="baseline"/>
        <w:rPr>
          <w:b/>
          <w:spacing w:val="2"/>
          <w:sz w:val="22"/>
          <w:szCs w:val="22"/>
        </w:rPr>
      </w:pPr>
      <w:r w:rsidRPr="00B112FF">
        <w:rPr>
          <w:b/>
          <w:spacing w:val="2"/>
          <w:sz w:val="22"/>
          <w:szCs w:val="22"/>
        </w:rPr>
        <w:t>2. ОРГАНИЗАТОРЫ СПОРТИВНОГО СОРЕВНОВАНИЯ</w:t>
      </w:r>
    </w:p>
    <w:p w:rsidR="001505FE" w:rsidRPr="00B112FF" w:rsidRDefault="001505FE"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 xml:space="preserve">2.1. Общее руководство соревнованием осуществляет </w:t>
      </w:r>
      <w:r w:rsidR="00887DB4" w:rsidRPr="00B112FF">
        <w:rPr>
          <w:spacing w:val="2"/>
          <w:sz w:val="22"/>
          <w:szCs w:val="22"/>
        </w:rPr>
        <w:t>Министерство</w:t>
      </w:r>
      <w:r w:rsidRPr="00B112FF">
        <w:rPr>
          <w:spacing w:val="2"/>
          <w:sz w:val="22"/>
          <w:szCs w:val="22"/>
        </w:rPr>
        <w:t xml:space="preserve"> физической культуры и спорта Владимирской области. </w:t>
      </w:r>
    </w:p>
    <w:p w:rsidR="001505FE" w:rsidRPr="00B112FF" w:rsidRDefault="001505FE"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 xml:space="preserve">2.2. Непосредственная организация и подготовка соревнования возлагается на Владимирскую областную общественную организацию «Федерация рыболовного спорта Владимирской области», Региональную общественную организацию «Владимирский рыболовный клуб» (далее – РОО «ВРК») и Главную судейскую коллегию, которая будет сформирована не позднее </w:t>
      </w:r>
      <w:r w:rsidR="00575915">
        <w:rPr>
          <w:spacing w:val="2"/>
          <w:sz w:val="22"/>
          <w:szCs w:val="22"/>
        </w:rPr>
        <w:t>20</w:t>
      </w:r>
      <w:r w:rsidRPr="00B112FF">
        <w:rPr>
          <w:spacing w:val="2"/>
          <w:sz w:val="22"/>
          <w:szCs w:val="22"/>
        </w:rPr>
        <w:t>.0</w:t>
      </w:r>
      <w:r w:rsidR="00B07064">
        <w:rPr>
          <w:spacing w:val="2"/>
          <w:sz w:val="22"/>
          <w:szCs w:val="22"/>
        </w:rPr>
        <w:t>2</w:t>
      </w:r>
      <w:r w:rsidRPr="00B112FF">
        <w:rPr>
          <w:spacing w:val="2"/>
          <w:sz w:val="22"/>
          <w:szCs w:val="22"/>
        </w:rPr>
        <w:t>.202</w:t>
      </w:r>
      <w:r w:rsidR="00575915">
        <w:rPr>
          <w:spacing w:val="2"/>
          <w:sz w:val="22"/>
          <w:szCs w:val="22"/>
        </w:rPr>
        <w:t>5</w:t>
      </w:r>
      <w:r w:rsidR="00B07064">
        <w:rPr>
          <w:spacing w:val="2"/>
          <w:sz w:val="22"/>
          <w:szCs w:val="22"/>
        </w:rPr>
        <w:t xml:space="preserve"> года</w:t>
      </w:r>
      <w:r w:rsidRPr="00B112FF">
        <w:rPr>
          <w:spacing w:val="2"/>
          <w:sz w:val="22"/>
          <w:szCs w:val="22"/>
        </w:rPr>
        <w:t>.</w:t>
      </w:r>
    </w:p>
    <w:p w:rsidR="00AE5892" w:rsidRDefault="001D6865" w:rsidP="0070475D">
      <w:pPr>
        <w:widowControl w:val="0"/>
        <w:suppressAutoHyphens/>
        <w:ind w:firstLine="709"/>
        <w:jc w:val="both"/>
        <w:rPr>
          <w:sz w:val="22"/>
          <w:szCs w:val="22"/>
        </w:rPr>
      </w:pPr>
      <w:r w:rsidRPr="00B112FF">
        <w:rPr>
          <w:spacing w:val="2"/>
          <w:sz w:val="22"/>
          <w:szCs w:val="22"/>
        </w:rPr>
        <w:t>2.</w:t>
      </w:r>
      <w:r w:rsidR="001505FE" w:rsidRPr="00B112FF">
        <w:rPr>
          <w:spacing w:val="2"/>
          <w:sz w:val="22"/>
          <w:szCs w:val="22"/>
        </w:rPr>
        <w:t>3</w:t>
      </w:r>
      <w:r w:rsidRPr="00B112FF">
        <w:rPr>
          <w:spacing w:val="2"/>
          <w:sz w:val="22"/>
          <w:szCs w:val="22"/>
        </w:rPr>
        <w:t>. Оргкомитет соревновани</w:t>
      </w:r>
      <w:r w:rsidR="009E15E3" w:rsidRPr="00B112FF">
        <w:rPr>
          <w:spacing w:val="2"/>
          <w:sz w:val="22"/>
          <w:szCs w:val="22"/>
        </w:rPr>
        <w:t>я</w:t>
      </w:r>
      <w:r w:rsidRPr="00B112FF">
        <w:rPr>
          <w:spacing w:val="2"/>
          <w:sz w:val="22"/>
          <w:szCs w:val="22"/>
        </w:rPr>
        <w:t xml:space="preserve"> составляют</w:t>
      </w:r>
      <w:r w:rsidR="003922BE" w:rsidRPr="00B112FF">
        <w:rPr>
          <w:spacing w:val="2"/>
          <w:sz w:val="22"/>
          <w:szCs w:val="22"/>
        </w:rPr>
        <w:t>:</w:t>
      </w:r>
      <w:r w:rsidRPr="00B112FF">
        <w:rPr>
          <w:spacing w:val="2"/>
          <w:sz w:val="22"/>
          <w:szCs w:val="22"/>
        </w:rPr>
        <w:t xml:space="preserve"> председатель РОО «ВРК» Кудрявцев А</w:t>
      </w:r>
      <w:r w:rsidR="003922BE" w:rsidRPr="00B112FF">
        <w:rPr>
          <w:spacing w:val="2"/>
          <w:sz w:val="22"/>
          <w:szCs w:val="22"/>
        </w:rPr>
        <w:t xml:space="preserve">ндрей </w:t>
      </w:r>
      <w:r w:rsidRPr="00B112FF">
        <w:rPr>
          <w:spacing w:val="2"/>
          <w:sz w:val="22"/>
          <w:szCs w:val="22"/>
        </w:rPr>
        <w:t>С</w:t>
      </w:r>
      <w:r w:rsidR="003922BE" w:rsidRPr="00B112FF">
        <w:rPr>
          <w:spacing w:val="2"/>
          <w:sz w:val="22"/>
          <w:szCs w:val="22"/>
        </w:rPr>
        <w:t>ергеевич</w:t>
      </w:r>
      <w:r w:rsidRPr="00B112FF">
        <w:rPr>
          <w:spacing w:val="2"/>
          <w:sz w:val="22"/>
          <w:szCs w:val="22"/>
        </w:rPr>
        <w:t xml:space="preserve"> (г.Владимир, </w:t>
      </w:r>
      <w:r w:rsidR="003922BE" w:rsidRPr="00B112FF">
        <w:rPr>
          <w:spacing w:val="2"/>
          <w:sz w:val="22"/>
          <w:szCs w:val="22"/>
        </w:rPr>
        <w:t xml:space="preserve">т. </w:t>
      </w:r>
      <w:r w:rsidRPr="00B112FF">
        <w:rPr>
          <w:spacing w:val="2"/>
          <w:sz w:val="22"/>
          <w:szCs w:val="22"/>
        </w:rPr>
        <w:t xml:space="preserve">8 910 775-06-17), </w:t>
      </w:r>
      <w:r w:rsidR="00AE5892" w:rsidRPr="00B112FF">
        <w:rPr>
          <w:sz w:val="22"/>
          <w:szCs w:val="22"/>
        </w:rPr>
        <w:t>член РОО «ВРК» Невмержицкий П.Н. (г.</w:t>
      </w:r>
      <w:r w:rsidR="004B7B18" w:rsidRPr="00B112FF">
        <w:rPr>
          <w:sz w:val="22"/>
          <w:szCs w:val="22"/>
        </w:rPr>
        <w:t> </w:t>
      </w:r>
      <w:r w:rsidR="00AE5892" w:rsidRPr="00B112FF">
        <w:rPr>
          <w:sz w:val="22"/>
          <w:szCs w:val="22"/>
        </w:rPr>
        <w:t xml:space="preserve">Владимир, </w:t>
      </w:r>
      <w:r w:rsidR="004B7B18" w:rsidRPr="00B112FF">
        <w:rPr>
          <w:sz w:val="22"/>
          <w:szCs w:val="22"/>
        </w:rPr>
        <w:br/>
      </w:r>
      <w:r w:rsidR="00AE5892" w:rsidRPr="00B112FF">
        <w:rPr>
          <w:sz w:val="22"/>
          <w:szCs w:val="22"/>
        </w:rPr>
        <w:t xml:space="preserve">т.8 920 626-28-66), член Главной судейской коллегии </w:t>
      </w:r>
      <w:r w:rsidR="00B07064">
        <w:rPr>
          <w:sz w:val="22"/>
          <w:szCs w:val="22"/>
        </w:rPr>
        <w:t>Тарасов С.Е.</w:t>
      </w:r>
      <w:r w:rsidR="00AE5892" w:rsidRPr="00B112FF">
        <w:rPr>
          <w:sz w:val="22"/>
          <w:szCs w:val="22"/>
        </w:rPr>
        <w:t xml:space="preserve"> (г.</w:t>
      </w:r>
      <w:r w:rsidR="004B7B18" w:rsidRPr="00B112FF">
        <w:rPr>
          <w:sz w:val="22"/>
          <w:szCs w:val="22"/>
        </w:rPr>
        <w:t> </w:t>
      </w:r>
      <w:r w:rsidR="00AE5892" w:rsidRPr="00B112FF">
        <w:rPr>
          <w:sz w:val="22"/>
          <w:szCs w:val="22"/>
        </w:rPr>
        <w:t>Владимир, т.8 9</w:t>
      </w:r>
      <w:r w:rsidR="00B07064">
        <w:rPr>
          <w:sz w:val="22"/>
          <w:szCs w:val="22"/>
        </w:rPr>
        <w:t>1</w:t>
      </w:r>
      <w:r w:rsidR="00AE5892" w:rsidRPr="00B112FF">
        <w:rPr>
          <w:sz w:val="22"/>
          <w:szCs w:val="22"/>
        </w:rPr>
        <w:t xml:space="preserve">0 </w:t>
      </w:r>
      <w:r w:rsidR="00B07064">
        <w:rPr>
          <w:sz w:val="22"/>
          <w:szCs w:val="22"/>
        </w:rPr>
        <w:t>774</w:t>
      </w:r>
      <w:r w:rsidR="00AE5892" w:rsidRPr="00B112FF">
        <w:rPr>
          <w:sz w:val="22"/>
          <w:szCs w:val="22"/>
        </w:rPr>
        <w:t>-</w:t>
      </w:r>
      <w:r w:rsidR="00B07064">
        <w:rPr>
          <w:sz w:val="22"/>
          <w:szCs w:val="22"/>
        </w:rPr>
        <w:t>87</w:t>
      </w:r>
      <w:r w:rsidR="00AE5892" w:rsidRPr="00B112FF">
        <w:rPr>
          <w:sz w:val="22"/>
          <w:szCs w:val="22"/>
        </w:rPr>
        <w:t>-</w:t>
      </w:r>
      <w:r w:rsidR="00B07064">
        <w:rPr>
          <w:sz w:val="22"/>
          <w:szCs w:val="22"/>
        </w:rPr>
        <w:t>00</w:t>
      </w:r>
      <w:r w:rsidR="00AE5892" w:rsidRPr="00B112FF">
        <w:rPr>
          <w:sz w:val="22"/>
          <w:szCs w:val="22"/>
        </w:rPr>
        <w:t>).</w:t>
      </w:r>
    </w:p>
    <w:p w:rsidR="002E7BC1" w:rsidRPr="00B112FF" w:rsidRDefault="002E7BC1" w:rsidP="0070475D">
      <w:pPr>
        <w:widowControl w:val="0"/>
        <w:suppressAutoHyphens/>
        <w:ind w:firstLine="709"/>
        <w:jc w:val="both"/>
        <w:rPr>
          <w:sz w:val="22"/>
          <w:szCs w:val="22"/>
        </w:rPr>
      </w:pPr>
      <w:r>
        <w:rPr>
          <w:sz w:val="22"/>
          <w:szCs w:val="22"/>
        </w:rPr>
        <w:t xml:space="preserve">2.4. </w:t>
      </w:r>
      <w:r w:rsidRPr="002E7BC1">
        <w:rPr>
          <w:sz w:val="22"/>
          <w:szCs w:val="22"/>
        </w:rPr>
        <w:t>Контроль за проведением соревнований осуществляет ГАУ ВО «Центр спортивной подготовки».</w:t>
      </w:r>
    </w:p>
    <w:p w:rsidR="001505FE" w:rsidRDefault="001505FE" w:rsidP="0070475D">
      <w:pPr>
        <w:pStyle w:val="formattext"/>
        <w:widowControl w:val="0"/>
        <w:shd w:val="clear" w:color="auto" w:fill="FFFFFF"/>
        <w:suppressAutoHyphens/>
        <w:spacing w:before="0" w:beforeAutospacing="0" w:after="0" w:afterAutospacing="0"/>
        <w:ind w:firstLine="709"/>
        <w:jc w:val="center"/>
        <w:textAlignment w:val="baseline"/>
        <w:rPr>
          <w:b/>
          <w:spacing w:val="2"/>
          <w:sz w:val="22"/>
          <w:szCs w:val="22"/>
        </w:rPr>
      </w:pPr>
    </w:p>
    <w:p w:rsidR="002E7BC1" w:rsidRPr="00B112FF" w:rsidRDefault="002E7BC1" w:rsidP="0070475D">
      <w:pPr>
        <w:pStyle w:val="formattext"/>
        <w:widowControl w:val="0"/>
        <w:shd w:val="clear" w:color="auto" w:fill="FFFFFF"/>
        <w:suppressAutoHyphens/>
        <w:spacing w:before="0" w:beforeAutospacing="0" w:after="0" w:afterAutospacing="0"/>
        <w:ind w:firstLine="709"/>
        <w:jc w:val="center"/>
        <w:textAlignment w:val="baseline"/>
        <w:rPr>
          <w:b/>
          <w:spacing w:val="2"/>
          <w:sz w:val="22"/>
          <w:szCs w:val="22"/>
        </w:rPr>
      </w:pPr>
    </w:p>
    <w:p w:rsidR="008009ED" w:rsidRPr="00B112FF" w:rsidRDefault="008175E7" w:rsidP="00E356E8">
      <w:pPr>
        <w:pStyle w:val="formattext"/>
        <w:widowControl w:val="0"/>
        <w:shd w:val="clear" w:color="auto" w:fill="FFFFFF"/>
        <w:suppressAutoHyphens/>
        <w:spacing w:before="0" w:beforeAutospacing="0" w:after="0" w:afterAutospacing="0"/>
        <w:jc w:val="center"/>
        <w:textAlignment w:val="baseline"/>
        <w:rPr>
          <w:b/>
          <w:spacing w:val="2"/>
          <w:sz w:val="22"/>
          <w:szCs w:val="22"/>
        </w:rPr>
      </w:pPr>
      <w:r w:rsidRPr="00B112FF">
        <w:rPr>
          <w:b/>
          <w:spacing w:val="2"/>
          <w:sz w:val="22"/>
          <w:szCs w:val="22"/>
        </w:rPr>
        <w:t>3. ОБЩИЕ СВЕДЕНИЯ О СПОРТИВНОМ СОРЕВНОВАНИИ</w:t>
      </w:r>
    </w:p>
    <w:p w:rsidR="003922BE" w:rsidRPr="00B112FF" w:rsidRDefault="003922BE"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3.</w:t>
      </w:r>
      <w:r w:rsidR="004F2EBA" w:rsidRPr="00B112FF">
        <w:rPr>
          <w:spacing w:val="2"/>
          <w:sz w:val="22"/>
          <w:szCs w:val="22"/>
        </w:rPr>
        <w:t>1</w:t>
      </w:r>
      <w:r w:rsidRPr="00B112FF">
        <w:rPr>
          <w:spacing w:val="2"/>
          <w:sz w:val="22"/>
          <w:szCs w:val="22"/>
        </w:rPr>
        <w:t xml:space="preserve"> </w:t>
      </w:r>
      <w:r w:rsidRPr="00B112FF">
        <w:rPr>
          <w:b/>
          <w:spacing w:val="2"/>
          <w:sz w:val="22"/>
          <w:szCs w:val="22"/>
        </w:rPr>
        <w:t>Место</w:t>
      </w:r>
      <w:r w:rsidR="002D7B61" w:rsidRPr="00B112FF">
        <w:rPr>
          <w:b/>
          <w:spacing w:val="2"/>
          <w:sz w:val="22"/>
          <w:szCs w:val="22"/>
        </w:rPr>
        <w:t xml:space="preserve"> и время проведения соревнования</w:t>
      </w:r>
      <w:r w:rsidRPr="00B112FF">
        <w:rPr>
          <w:spacing w:val="2"/>
          <w:sz w:val="22"/>
          <w:szCs w:val="22"/>
        </w:rPr>
        <w:t>.</w:t>
      </w:r>
    </w:p>
    <w:p w:rsidR="00AD7ADF" w:rsidRPr="00B112FF" w:rsidRDefault="002D7B61"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Соревнование проводи</w:t>
      </w:r>
      <w:r w:rsidR="003922BE" w:rsidRPr="00B112FF">
        <w:rPr>
          <w:spacing w:val="2"/>
          <w:sz w:val="22"/>
          <w:szCs w:val="22"/>
        </w:rPr>
        <w:t xml:space="preserve">тся </w:t>
      </w:r>
      <w:r w:rsidR="00B07064" w:rsidRPr="00B07064">
        <w:rPr>
          <w:b/>
          <w:spacing w:val="2"/>
          <w:sz w:val="22"/>
          <w:szCs w:val="22"/>
        </w:rPr>
        <w:t>«</w:t>
      </w:r>
      <w:r w:rsidR="00575915">
        <w:rPr>
          <w:b/>
          <w:spacing w:val="2"/>
          <w:sz w:val="22"/>
          <w:szCs w:val="22"/>
        </w:rPr>
        <w:t>22</w:t>
      </w:r>
      <w:r w:rsidR="00B07064" w:rsidRPr="00B07064">
        <w:rPr>
          <w:b/>
          <w:spacing w:val="2"/>
          <w:sz w:val="22"/>
          <w:szCs w:val="22"/>
        </w:rPr>
        <w:t>»</w:t>
      </w:r>
      <w:r w:rsidR="003922BE" w:rsidRPr="00B112FF">
        <w:rPr>
          <w:b/>
          <w:spacing w:val="2"/>
          <w:sz w:val="22"/>
          <w:szCs w:val="22"/>
        </w:rPr>
        <w:t xml:space="preserve"> </w:t>
      </w:r>
      <w:r w:rsidR="00B07064">
        <w:rPr>
          <w:b/>
          <w:spacing w:val="2"/>
          <w:sz w:val="22"/>
          <w:szCs w:val="22"/>
        </w:rPr>
        <w:t>февраля</w:t>
      </w:r>
      <w:r w:rsidR="003922BE" w:rsidRPr="00B112FF">
        <w:rPr>
          <w:b/>
          <w:spacing w:val="2"/>
          <w:sz w:val="22"/>
          <w:szCs w:val="22"/>
        </w:rPr>
        <w:t xml:space="preserve"> 20</w:t>
      </w:r>
      <w:r w:rsidR="009E15E3" w:rsidRPr="00B112FF">
        <w:rPr>
          <w:b/>
          <w:spacing w:val="2"/>
          <w:sz w:val="22"/>
          <w:szCs w:val="22"/>
        </w:rPr>
        <w:t>2</w:t>
      </w:r>
      <w:r w:rsidR="00575915">
        <w:rPr>
          <w:b/>
          <w:spacing w:val="2"/>
          <w:sz w:val="22"/>
          <w:szCs w:val="22"/>
        </w:rPr>
        <w:t>5</w:t>
      </w:r>
      <w:r w:rsidR="003922BE" w:rsidRPr="00B112FF">
        <w:rPr>
          <w:b/>
          <w:spacing w:val="2"/>
          <w:sz w:val="22"/>
          <w:szCs w:val="22"/>
        </w:rPr>
        <w:t xml:space="preserve"> года</w:t>
      </w:r>
      <w:r w:rsidR="003922BE" w:rsidRPr="00B112FF">
        <w:rPr>
          <w:spacing w:val="2"/>
          <w:sz w:val="22"/>
          <w:szCs w:val="22"/>
        </w:rPr>
        <w:t xml:space="preserve"> в</w:t>
      </w:r>
      <w:r w:rsidR="009E15E3" w:rsidRPr="00B112FF">
        <w:rPr>
          <w:spacing w:val="2"/>
          <w:sz w:val="22"/>
          <w:szCs w:val="22"/>
        </w:rPr>
        <w:t xml:space="preserve"> </w:t>
      </w:r>
      <w:r w:rsidR="00B07064">
        <w:rPr>
          <w:spacing w:val="2"/>
          <w:sz w:val="22"/>
          <w:szCs w:val="22"/>
        </w:rPr>
        <w:t>г.</w:t>
      </w:r>
      <w:r w:rsidR="00575915">
        <w:rPr>
          <w:spacing w:val="2"/>
          <w:sz w:val="22"/>
          <w:szCs w:val="22"/>
        </w:rPr>
        <w:t xml:space="preserve">Гусь-Хрустальный </w:t>
      </w:r>
      <w:r w:rsidR="003922BE" w:rsidRPr="00B112FF">
        <w:rPr>
          <w:spacing w:val="2"/>
          <w:sz w:val="22"/>
          <w:szCs w:val="22"/>
        </w:rPr>
        <w:t>Владимирской области на акватории</w:t>
      </w:r>
      <w:r w:rsidR="00887DB4" w:rsidRPr="00B112FF">
        <w:rPr>
          <w:spacing w:val="2"/>
          <w:sz w:val="22"/>
          <w:szCs w:val="22"/>
        </w:rPr>
        <w:t xml:space="preserve"> </w:t>
      </w:r>
      <w:r w:rsidR="00575915">
        <w:rPr>
          <w:spacing w:val="2"/>
          <w:sz w:val="22"/>
          <w:szCs w:val="22"/>
        </w:rPr>
        <w:t>Гусевского</w:t>
      </w:r>
      <w:r w:rsidR="009E15E3" w:rsidRPr="00B112FF">
        <w:rPr>
          <w:spacing w:val="2"/>
          <w:sz w:val="22"/>
          <w:szCs w:val="22"/>
        </w:rPr>
        <w:t xml:space="preserve"> </w:t>
      </w:r>
      <w:r w:rsidR="003922BE" w:rsidRPr="00B112FF">
        <w:rPr>
          <w:spacing w:val="2"/>
          <w:sz w:val="22"/>
          <w:szCs w:val="22"/>
        </w:rPr>
        <w:t>водохранилища</w:t>
      </w:r>
      <w:r w:rsidR="00742764" w:rsidRPr="00B112FF">
        <w:rPr>
          <w:spacing w:val="2"/>
          <w:sz w:val="22"/>
          <w:szCs w:val="22"/>
        </w:rPr>
        <w:t>.</w:t>
      </w:r>
      <w:r w:rsidR="0053093F">
        <w:rPr>
          <w:spacing w:val="2"/>
          <w:sz w:val="22"/>
          <w:szCs w:val="22"/>
        </w:rPr>
        <w:t xml:space="preserve"> Соревнование проводится в один день в два тура продолжительностью по три часа каждый.</w:t>
      </w:r>
      <w:r w:rsidR="00742764" w:rsidRPr="00B112FF">
        <w:rPr>
          <w:spacing w:val="2"/>
          <w:sz w:val="22"/>
          <w:szCs w:val="22"/>
        </w:rPr>
        <w:t xml:space="preserve"> </w:t>
      </w:r>
      <w:r w:rsidR="003922BE" w:rsidRPr="00B112FF">
        <w:rPr>
          <w:spacing w:val="2"/>
          <w:sz w:val="22"/>
          <w:szCs w:val="22"/>
        </w:rPr>
        <w:t>Место</w:t>
      </w:r>
      <w:r w:rsidR="000A0AC8" w:rsidRPr="00B112FF">
        <w:rPr>
          <w:spacing w:val="2"/>
          <w:sz w:val="22"/>
          <w:szCs w:val="22"/>
        </w:rPr>
        <w:t xml:space="preserve"> сбора участников соревнования, место</w:t>
      </w:r>
      <w:r w:rsidR="003922BE" w:rsidRPr="00B112FF">
        <w:rPr>
          <w:spacing w:val="2"/>
          <w:sz w:val="22"/>
          <w:szCs w:val="22"/>
        </w:rPr>
        <w:t xml:space="preserve"> старта и зоны проведения соревновани</w:t>
      </w:r>
      <w:r w:rsidR="000A0AC8" w:rsidRPr="00B112FF">
        <w:rPr>
          <w:spacing w:val="2"/>
          <w:sz w:val="22"/>
          <w:szCs w:val="22"/>
        </w:rPr>
        <w:t>я</w:t>
      </w:r>
      <w:r w:rsidR="003922BE" w:rsidRPr="00B112FF">
        <w:rPr>
          <w:spacing w:val="2"/>
          <w:sz w:val="22"/>
          <w:szCs w:val="22"/>
        </w:rPr>
        <w:t xml:space="preserve"> будут обозначены на сайте РОО «ВРК»</w:t>
      </w:r>
      <w:r w:rsidR="00185BFE" w:rsidRPr="00B112FF">
        <w:rPr>
          <w:spacing w:val="2"/>
          <w:sz w:val="22"/>
          <w:szCs w:val="22"/>
        </w:rPr>
        <w:t>:</w:t>
      </w:r>
      <w:r w:rsidR="003922BE" w:rsidRPr="00B112FF">
        <w:rPr>
          <w:spacing w:val="2"/>
          <w:sz w:val="22"/>
          <w:szCs w:val="22"/>
        </w:rPr>
        <w:t xml:space="preserve"> </w:t>
      </w:r>
      <w:r w:rsidR="003922BE" w:rsidRPr="00B112FF">
        <w:rPr>
          <w:spacing w:val="2"/>
          <w:sz w:val="22"/>
          <w:szCs w:val="22"/>
          <w:lang w:val="en-US"/>
        </w:rPr>
        <w:t>f</w:t>
      </w:r>
      <w:r w:rsidR="003922BE" w:rsidRPr="00B112FF">
        <w:rPr>
          <w:spacing w:val="2"/>
          <w:sz w:val="22"/>
          <w:szCs w:val="22"/>
        </w:rPr>
        <w:t>ishing33.ru</w:t>
      </w:r>
      <w:r w:rsidR="00185BFE" w:rsidRPr="00B112FF">
        <w:rPr>
          <w:spacing w:val="2"/>
          <w:sz w:val="22"/>
          <w:szCs w:val="22"/>
        </w:rPr>
        <w:t>.</w:t>
      </w:r>
    </w:p>
    <w:p w:rsidR="0053093F" w:rsidRDefault="004F2EBA" w:rsidP="0053093F">
      <w:pPr>
        <w:pStyle w:val="formattext"/>
        <w:shd w:val="clear" w:color="auto" w:fill="FFFFFF"/>
        <w:spacing w:before="0" w:beforeAutospacing="0" w:after="0" w:afterAutospacing="0"/>
        <w:ind w:firstLine="709"/>
        <w:jc w:val="both"/>
        <w:textAlignment w:val="baseline"/>
        <w:rPr>
          <w:sz w:val="22"/>
          <w:szCs w:val="22"/>
        </w:rPr>
      </w:pPr>
      <w:r w:rsidRPr="00B112FF">
        <w:rPr>
          <w:spacing w:val="2"/>
          <w:sz w:val="22"/>
          <w:szCs w:val="22"/>
        </w:rPr>
        <w:t xml:space="preserve">3.2. </w:t>
      </w:r>
      <w:r w:rsidR="00AD7ADF" w:rsidRPr="00B112FF">
        <w:rPr>
          <w:sz w:val="22"/>
          <w:szCs w:val="22"/>
        </w:rPr>
        <w:t xml:space="preserve">Характеристика водоема: </w:t>
      </w:r>
      <w:r w:rsidR="00575915">
        <w:rPr>
          <w:sz w:val="22"/>
          <w:szCs w:val="22"/>
        </w:rPr>
        <w:t>Гусевское</w:t>
      </w:r>
      <w:r w:rsidR="00AD7ADF" w:rsidRPr="00B112FF">
        <w:rPr>
          <w:sz w:val="22"/>
          <w:szCs w:val="22"/>
        </w:rPr>
        <w:t xml:space="preserve"> водохранилище на реке </w:t>
      </w:r>
      <w:r w:rsidR="00575915">
        <w:rPr>
          <w:sz w:val="22"/>
          <w:szCs w:val="22"/>
        </w:rPr>
        <w:t>Гусь</w:t>
      </w:r>
      <w:r w:rsidR="00B07064">
        <w:rPr>
          <w:sz w:val="22"/>
          <w:szCs w:val="22"/>
        </w:rPr>
        <w:t>. П</w:t>
      </w:r>
      <w:r w:rsidR="00AD7ADF" w:rsidRPr="00B112FF">
        <w:rPr>
          <w:sz w:val="22"/>
          <w:szCs w:val="22"/>
        </w:rPr>
        <w:t xml:space="preserve">роточный водоем руслового типа, расположен </w:t>
      </w:r>
      <w:r w:rsidR="00575915">
        <w:rPr>
          <w:sz w:val="22"/>
          <w:szCs w:val="22"/>
        </w:rPr>
        <w:t xml:space="preserve">в черте города Гусь-Хрустальный </w:t>
      </w:r>
      <w:r w:rsidR="00AD7ADF" w:rsidRPr="00B112FF">
        <w:rPr>
          <w:sz w:val="22"/>
          <w:szCs w:val="22"/>
        </w:rPr>
        <w:t xml:space="preserve">Владимирской области. </w:t>
      </w:r>
      <w:r w:rsidR="0053093F">
        <w:rPr>
          <w:sz w:val="22"/>
          <w:szCs w:val="22"/>
        </w:rPr>
        <w:t>Характеристика водоема: площадь водоема 86 га. Длина по берегу 6,6 км, ширина 0,5 км. Максимальные глубины достигают в некоторых местах 4-6 метров, рельеф дна переменный, образованный при углубительных работах драгой. Максимальная глубина озера - 7 метров, средняя глубина по всей площади озера - 3 метра.</w:t>
      </w:r>
    </w:p>
    <w:p w:rsidR="00AD7ADF" w:rsidRPr="00B112FF" w:rsidRDefault="0053093F"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Pr>
          <w:sz w:val="22"/>
          <w:szCs w:val="22"/>
        </w:rPr>
        <w:lastRenderedPageBreak/>
        <w:t>Д</w:t>
      </w:r>
      <w:r w:rsidR="00AD7ADF" w:rsidRPr="00B112FF">
        <w:rPr>
          <w:sz w:val="22"/>
          <w:szCs w:val="22"/>
        </w:rPr>
        <w:t>но песчано-илистое, течение отсутствует, у берегов присутствует водная растительность.</w:t>
      </w:r>
    </w:p>
    <w:p w:rsidR="003922BE" w:rsidRPr="00B112FF" w:rsidRDefault="002D7B61"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Акватория соревнования</w:t>
      </w:r>
      <w:r w:rsidR="003922BE" w:rsidRPr="00B112FF">
        <w:rPr>
          <w:spacing w:val="2"/>
          <w:sz w:val="22"/>
          <w:szCs w:val="22"/>
        </w:rPr>
        <w:t xml:space="preserve"> поделена на зоны, по количеству спортсменов в команде. Зоны ограничены флажками и обозначены трафаретами с буквами А, Б, В.</w:t>
      </w:r>
    </w:p>
    <w:p w:rsidR="0053093F" w:rsidRDefault="0053093F"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p>
    <w:p w:rsidR="003922BE" w:rsidRPr="00B112FF" w:rsidRDefault="003922BE"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2C3654">
        <w:rPr>
          <w:spacing w:val="2"/>
          <w:sz w:val="22"/>
          <w:szCs w:val="22"/>
        </w:rPr>
        <w:t>3.3.</w:t>
      </w:r>
      <w:r w:rsidRPr="00B112FF">
        <w:rPr>
          <w:b/>
          <w:spacing w:val="2"/>
          <w:sz w:val="22"/>
          <w:szCs w:val="22"/>
        </w:rPr>
        <w:t xml:space="preserve"> Регламент проведения соревнований</w:t>
      </w:r>
      <w:r w:rsidRPr="00B112FF">
        <w:rPr>
          <w:spacing w:val="2"/>
          <w:sz w:val="22"/>
          <w:szCs w:val="22"/>
        </w:rPr>
        <w:t>:</w:t>
      </w:r>
    </w:p>
    <w:p w:rsidR="003922BE" w:rsidRPr="00B112FF" w:rsidRDefault="002269A6"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0</w:t>
      </w:r>
      <w:r w:rsidR="003922BE" w:rsidRPr="00B112FF">
        <w:rPr>
          <w:spacing w:val="2"/>
          <w:sz w:val="22"/>
          <w:szCs w:val="22"/>
        </w:rPr>
        <w:t>7:</w:t>
      </w:r>
      <w:r w:rsidR="001505FE" w:rsidRPr="00B112FF">
        <w:rPr>
          <w:spacing w:val="2"/>
          <w:sz w:val="22"/>
          <w:szCs w:val="22"/>
        </w:rPr>
        <w:t xml:space="preserve">00 - </w:t>
      </w:r>
      <w:r w:rsidRPr="00B112FF">
        <w:rPr>
          <w:spacing w:val="2"/>
          <w:sz w:val="22"/>
          <w:szCs w:val="22"/>
        </w:rPr>
        <w:t>0</w:t>
      </w:r>
      <w:r w:rsidR="001505FE" w:rsidRPr="00B112FF">
        <w:rPr>
          <w:spacing w:val="2"/>
          <w:sz w:val="22"/>
          <w:szCs w:val="22"/>
        </w:rPr>
        <w:t>8:0</w:t>
      </w:r>
      <w:r w:rsidR="003922BE" w:rsidRPr="00B112FF">
        <w:rPr>
          <w:spacing w:val="2"/>
          <w:sz w:val="22"/>
          <w:szCs w:val="22"/>
        </w:rPr>
        <w:t xml:space="preserve">0 </w:t>
      </w:r>
      <w:r w:rsidR="00862F98" w:rsidRPr="00B112FF">
        <w:rPr>
          <w:spacing w:val="2"/>
          <w:sz w:val="22"/>
          <w:szCs w:val="22"/>
        </w:rPr>
        <w:t xml:space="preserve">– </w:t>
      </w:r>
      <w:r w:rsidR="003922BE" w:rsidRPr="00B112FF">
        <w:rPr>
          <w:spacing w:val="2"/>
          <w:sz w:val="22"/>
          <w:szCs w:val="22"/>
        </w:rPr>
        <w:t xml:space="preserve">сбор и регистрация участников у зоны </w:t>
      </w:r>
      <w:r w:rsidRPr="00B112FF">
        <w:rPr>
          <w:spacing w:val="2"/>
          <w:sz w:val="22"/>
          <w:szCs w:val="22"/>
        </w:rPr>
        <w:t>«</w:t>
      </w:r>
      <w:r w:rsidR="003922BE" w:rsidRPr="00B112FF">
        <w:rPr>
          <w:spacing w:val="2"/>
          <w:sz w:val="22"/>
          <w:szCs w:val="22"/>
        </w:rPr>
        <w:t>Старт-Финиш</w:t>
      </w:r>
      <w:r w:rsidRPr="00B112FF">
        <w:rPr>
          <w:spacing w:val="2"/>
          <w:sz w:val="22"/>
          <w:szCs w:val="22"/>
        </w:rPr>
        <w:t>»</w:t>
      </w:r>
      <w:r w:rsidR="001E0C44" w:rsidRPr="00B112FF">
        <w:rPr>
          <w:spacing w:val="2"/>
          <w:sz w:val="22"/>
          <w:szCs w:val="22"/>
        </w:rPr>
        <w:t>;</w:t>
      </w:r>
    </w:p>
    <w:p w:rsidR="003922BE" w:rsidRPr="00B112FF" w:rsidRDefault="002269A6"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0</w:t>
      </w:r>
      <w:r w:rsidR="003922BE" w:rsidRPr="00B112FF">
        <w:rPr>
          <w:spacing w:val="2"/>
          <w:sz w:val="22"/>
          <w:szCs w:val="22"/>
        </w:rPr>
        <w:t>8:</w:t>
      </w:r>
      <w:r w:rsidR="001505FE" w:rsidRPr="00B112FF">
        <w:rPr>
          <w:spacing w:val="2"/>
          <w:sz w:val="22"/>
          <w:szCs w:val="22"/>
        </w:rPr>
        <w:t>1</w:t>
      </w:r>
      <w:r w:rsidR="003922BE" w:rsidRPr="00B112FF">
        <w:rPr>
          <w:spacing w:val="2"/>
          <w:sz w:val="22"/>
          <w:szCs w:val="22"/>
        </w:rPr>
        <w:t xml:space="preserve">5 </w:t>
      </w:r>
      <w:r w:rsidR="00862F98" w:rsidRPr="00B112FF">
        <w:rPr>
          <w:spacing w:val="2"/>
          <w:sz w:val="22"/>
          <w:szCs w:val="22"/>
        </w:rPr>
        <w:t xml:space="preserve">– </w:t>
      </w:r>
      <w:r w:rsidR="003922BE" w:rsidRPr="00B112FF">
        <w:rPr>
          <w:spacing w:val="2"/>
          <w:sz w:val="22"/>
          <w:szCs w:val="22"/>
        </w:rPr>
        <w:t>построение, приветствие участников</w:t>
      </w:r>
      <w:r w:rsidR="001E0C44" w:rsidRPr="00B112FF">
        <w:rPr>
          <w:spacing w:val="2"/>
          <w:sz w:val="22"/>
          <w:szCs w:val="22"/>
        </w:rPr>
        <w:t>;</w:t>
      </w:r>
    </w:p>
    <w:p w:rsidR="003922BE" w:rsidRPr="00B112FF" w:rsidRDefault="002269A6"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0</w:t>
      </w:r>
      <w:r w:rsidR="003922BE" w:rsidRPr="00B112FF">
        <w:rPr>
          <w:spacing w:val="2"/>
          <w:sz w:val="22"/>
          <w:szCs w:val="22"/>
        </w:rPr>
        <w:t xml:space="preserve">9:00 </w:t>
      </w:r>
      <w:r w:rsidR="00862F98" w:rsidRPr="00B112FF">
        <w:rPr>
          <w:spacing w:val="2"/>
          <w:sz w:val="22"/>
          <w:szCs w:val="22"/>
        </w:rPr>
        <w:t>-</w:t>
      </w:r>
      <w:r w:rsidR="003922BE" w:rsidRPr="00B112FF">
        <w:rPr>
          <w:spacing w:val="2"/>
          <w:sz w:val="22"/>
          <w:szCs w:val="22"/>
        </w:rPr>
        <w:t xml:space="preserve"> 1</w:t>
      </w:r>
      <w:r w:rsidR="0053093F">
        <w:rPr>
          <w:spacing w:val="2"/>
          <w:sz w:val="22"/>
          <w:szCs w:val="22"/>
        </w:rPr>
        <w:t>2</w:t>
      </w:r>
      <w:r w:rsidR="003922BE" w:rsidRPr="00B112FF">
        <w:rPr>
          <w:spacing w:val="2"/>
          <w:sz w:val="22"/>
          <w:szCs w:val="22"/>
        </w:rPr>
        <w:t>:</w:t>
      </w:r>
      <w:r w:rsidR="0053093F">
        <w:rPr>
          <w:spacing w:val="2"/>
          <w:sz w:val="22"/>
          <w:szCs w:val="22"/>
        </w:rPr>
        <w:t>0</w:t>
      </w:r>
      <w:r w:rsidR="003922BE" w:rsidRPr="00B112FF">
        <w:rPr>
          <w:spacing w:val="2"/>
          <w:sz w:val="22"/>
          <w:szCs w:val="22"/>
        </w:rPr>
        <w:t xml:space="preserve">0 </w:t>
      </w:r>
      <w:r w:rsidR="00862F98" w:rsidRPr="00B112FF">
        <w:rPr>
          <w:spacing w:val="2"/>
          <w:sz w:val="22"/>
          <w:szCs w:val="22"/>
        </w:rPr>
        <w:t xml:space="preserve">– </w:t>
      </w:r>
      <w:r w:rsidR="003922BE" w:rsidRPr="00B112FF">
        <w:rPr>
          <w:spacing w:val="2"/>
          <w:sz w:val="22"/>
          <w:szCs w:val="22"/>
        </w:rPr>
        <w:t>первый этап соревнований</w:t>
      </w:r>
      <w:r w:rsidR="001E0C44" w:rsidRPr="00B112FF">
        <w:rPr>
          <w:spacing w:val="2"/>
          <w:sz w:val="22"/>
          <w:szCs w:val="22"/>
        </w:rPr>
        <w:t>;</w:t>
      </w:r>
    </w:p>
    <w:p w:rsidR="003922BE" w:rsidRPr="00B112FF" w:rsidRDefault="003922BE"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1</w:t>
      </w:r>
      <w:r w:rsidR="0053093F">
        <w:rPr>
          <w:spacing w:val="2"/>
          <w:sz w:val="22"/>
          <w:szCs w:val="22"/>
        </w:rPr>
        <w:t>3</w:t>
      </w:r>
      <w:r w:rsidRPr="00B112FF">
        <w:rPr>
          <w:spacing w:val="2"/>
          <w:sz w:val="22"/>
          <w:szCs w:val="22"/>
        </w:rPr>
        <w:t>:</w:t>
      </w:r>
      <w:r w:rsidR="0053093F">
        <w:rPr>
          <w:spacing w:val="2"/>
          <w:sz w:val="22"/>
          <w:szCs w:val="22"/>
        </w:rPr>
        <w:t>0</w:t>
      </w:r>
      <w:r w:rsidRPr="00B112FF">
        <w:rPr>
          <w:spacing w:val="2"/>
          <w:sz w:val="22"/>
          <w:szCs w:val="22"/>
        </w:rPr>
        <w:t xml:space="preserve">0 </w:t>
      </w:r>
      <w:r w:rsidR="00862F98" w:rsidRPr="00B112FF">
        <w:rPr>
          <w:spacing w:val="2"/>
          <w:sz w:val="22"/>
          <w:szCs w:val="22"/>
        </w:rPr>
        <w:t>-</w:t>
      </w:r>
      <w:r w:rsidRPr="00B112FF">
        <w:rPr>
          <w:spacing w:val="2"/>
          <w:sz w:val="22"/>
          <w:szCs w:val="22"/>
        </w:rPr>
        <w:t xml:space="preserve"> 1</w:t>
      </w:r>
      <w:r w:rsidR="0053093F">
        <w:rPr>
          <w:spacing w:val="2"/>
          <w:sz w:val="22"/>
          <w:szCs w:val="22"/>
        </w:rPr>
        <w:t>6</w:t>
      </w:r>
      <w:r w:rsidRPr="00B112FF">
        <w:rPr>
          <w:spacing w:val="2"/>
          <w:sz w:val="22"/>
          <w:szCs w:val="22"/>
        </w:rPr>
        <w:t xml:space="preserve">:00 </w:t>
      </w:r>
      <w:r w:rsidR="00862F98" w:rsidRPr="00B112FF">
        <w:rPr>
          <w:spacing w:val="2"/>
          <w:sz w:val="22"/>
          <w:szCs w:val="22"/>
        </w:rPr>
        <w:t xml:space="preserve">– </w:t>
      </w:r>
      <w:r w:rsidRPr="00B112FF">
        <w:rPr>
          <w:spacing w:val="2"/>
          <w:sz w:val="22"/>
          <w:szCs w:val="22"/>
        </w:rPr>
        <w:t>второй этап соревнований</w:t>
      </w:r>
      <w:r w:rsidR="001E0C44" w:rsidRPr="00B112FF">
        <w:rPr>
          <w:spacing w:val="2"/>
          <w:sz w:val="22"/>
          <w:szCs w:val="22"/>
        </w:rPr>
        <w:t>;</w:t>
      </w:r>
    </w:p>
    <w:p w:rsidR="008175E7" w:rsidRPr="00B112FF" w:rsidRDefault="003922BE"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pacing w:val="2"/>
          <w:sz w:val="22"/>
          <w:szCs w:val="22"/>
        </w:rPr>
        <w:t>16:00</w:t>
      </w:r>
      <w:r w:rsidR="0053093F">
        <w:rPr>
          <w:spacing w:val="2"/>
          <w:sz w:val="22"/>
          <w:szCs w:val="22"/>
        </w:rPr>
        <w:t xml:space="preserve"> – 17.00</w:t>
      </w:r>
      <w:r w:rsidRPr="00B112FF">
        <w:rPr>
          <w:spacing w:val="2"/>
          <w:sz w:val="22"/>
          <w:szCs w:val="22"/>
        </w:rPr>
        <w:t xml:space="preserve"> </w:t>
      </w:r>
      <w:r w:rsidR="00862F98" w:rsidRPr="00B112FF">
        <w:rPr>
          <w:spacing w:val="2"/>
          <w:sz w:val="22"/>
          <w:szCs w:val="22"/>
        </w:rPr>
        <w:t xml:space="preserve">– </w:t>
      </w:r>
      <w:r w:rsidRPr="00B112FF">
        <w:rPr>
          <w:spacing w:val="2"/>
          <w:sz w:val="22"/>
          <w:szCs w:val="22"/>
        </w:rPr>
        <w:t>подведение итогов и объявление результатов соревнований</w:t>
      </w:r>
      <w:r w:rsidR="001E0C44" w:rsidRPr="00B112FF">
        <w:rPr>
          <w:spacing w:val="2"/>
          <w:sz w:val="22"/>
          <w:szCs w:val="22"/>
        </w:rPr>
        <w:t>.</w:t>
      </w:r>
    </w:p>
    <w:p w:rsidR="00671F25" w:rsidRPr="00B112FF" w:rsidRDefault="00671F25" w:rsidP="0070475D">
      <w:pPr>
        <w:widowControl w:val="0"/>
        <w:suppressAutoHyphens/>
        <w:ind w:firstLine="709"/>
        <w:rPr>
          <w:bCs/>
          <w:sz w:val="22"/>
          <w:szCs w:val="22"/>
        </w:rPr>
      </w:pPr>
      <w:r w:rsidRPr="00B112FF">
        <w:rPr>
          <w:b/>
          <w:bCs/>
          <w:sz w:val="22"/>
          <w:szCs w:val="22"/>
        </w:rPr>
        <w:t>3.4. Порядок проведения соревнования</w:t>
      </w:r>
      <w:r w:rsidRPr="00B112FF">
        <w:rPr>
          <w:bCs/>
          <w:sz w:val="22"/>
          <w:szCs w:val="22"/>
        </w:rPr>
        <w:t>.</w:t>
      </w:r>
    </w:p>
    <w:p w:rsidR="00671F25" w:rsidRPr="00B112FF" w:rsidRDefault="00671F25" w:rsidP="0070475D">
      <w:pPr>
        <w:widowControl w:val="0"/>
        <w:suppressAutoHyphens/>
        <w:ind w:firstLine="709"/>
        <w:jc w:val="both"/>
        <w:rPr>
          <w:sz w:val="22"/>
          <w:szCs w:val="22"/>
        </w:rPr>
      </w:pPr>
      <w:r w:rsidRPr="00B112FF">
        <w:rPr>
          <w:sz w:val="22"/>
          <w:szCs w:val="22"/>
        </w:rPr>
        <w:t>3.4.1. В процессе регистрации команды осуществляется жеребьевка спортсменов по зонам. В каждой зоне должно быть по одному спортсмену от каждой команды. Жеребьевка проводится индивидуально для каждого тура соревнований.</w:t>
      </w:r>
    </w:p>
    <w:p w:rsidR="00671F25" w:rsidRPr="00B112FF" w:rsidRDefault="00671F25" w:rsidP="0070475D">
      <w:pPr>
        <w:widowControl w:val="0"/>
        <w:suppressAutoHyphens/>
        <w:ind w:firstLine="709"/>
        <w:jc w:val="both"/>
        <w:rPr>
          <w:sz w:val="22"/>
          <w:szCs w:val="22"/>
        </w:rPr>
      </w:pPr>
      <w:r w:rsidRPr="00B112FF">
        <w:rPr>
          <w:sz w:val="22"/>
          <w:szCs w:val="22"/>
        </w:rPr>
        <w:t>3.4.2. Каждому участнику присваивается порядковый номер, под которым он проходит в судейских протоколах. Номер дублируется на двух флажках, выдаваемых участнику, предназначенных для обозначения занимаемых лунок.</w:t>
      </w:r>
    </w:p>
    <w:p w:rsidR="00671F25" w:rsidRPr="00B112FF" w:rsidRDefault="00671F25" w:rsidP="0070475D">
      <w:pPr>
        <w:widowControl w:val="0"/>
        <w:suppressAutoHyphens/>
        <w:ind w:firstLine="709"/>
        <w:jc w:val="both"/>
        <w:rPr>
          <w:sz w:val="22"/>
          <w:szCs w:val="22"/>
        </w:rPr>
      </w:pPr>
      <w:r w:rsidRPr="00B112FF">
        <w:rPr>
          <w:sz w:val="22"/>
          <w:szCs w:val="22"/>
        </w:rPr>
        <w:t>3.4.3. Каждому участнику на каждый этап выдается полиэтиленовый пакет с его порядковым номером и номером этапа. Пойманную рыбу участник обязан сдавать судейской коллегии в маркированном пакете.</w:t>
      </w:r>
    </w:p>
    <w:p w:rsidR="00671F25" w:rsidRPr="00B112FF" w:rsidRDefault="00671F25" w:rsidP="0070475D">
      <w:pPr>
        <w:widowControl w:val="0"/>
        <w:suppressAutoHyphens/>
        <w:ind w:firstLine="709"/>
        <w:jc w:val="both"/>
        <w:rPr>
          <w:sz w:val="22"/>
          <w:szCs w:val="22"/>
        </w:rPr>
      </w:pPr>
      <w:r w:rsidRPr="00B112FF">
        <w:rPr>
          <w:sz w:val="22"/>
          <w:szCs w:val="22"/>
        </w:rPr>
        <w:t>3.4.4. Ловля допускается только в отведенных зонах. Для каждого этапа выделяются разные зоны. Ловить рыбу в нейтральной полосе (между зонами) не разрешается.</w:t>
      </w:r>
    </w:p>
    <w:p w:rsidR="00671F25" w:rsidRPr="00B112FF" w:rsidRDefault="00671F25" w:rsidP="0070475D">
      <w:pPr>
        <w:widowControl w:val="0"/>
        <w:suppressAutoHyphens/>
        <w:ind w:firstLine="709"/>
        <w:jc w:val="both"/>
        <w:rPr>
          <w:sz w:val="22"/>
          <w:szCs w:val="22"/>
        </w:rPr>
      </w:pPr>
      <w:r w:rsidRPr="00B112FF">
        <w:rPr>
          <w:sz w:val="22"/>
          <w:szCs w:val="22"/>
        </w:rPr>
        <w:t>3.4.5. В процессе каждого тура соревнований подаётся</w:t>
      </w:r>
      <w:r w:rsidR="00862F98" w:rsidRPr="00B112FF">
        <w:rPr>
          <w:sz w:val="22"/>
          <w:szCs w:val="22"/>
        </w:rPr>
        <w:t xml:space="preserve"> </w:t>
      </w:r>
      <w:r w:rsidRPr="00B112FF">
        <w:rPr>
          <w:sz w:val="22"/>
          <w:szCs w:val="22"/>
        </w:rPr>
        <w:t>четыре сигнала:</w:t>
      </w:r>
    </w:p>
    <w:p w:rsidR="00671F25" w:rsidRPr="00B112FF" w:rsidRDefault="00671F25" w:rsidP="0070475D">
      <w:pPr>
        <w:widowControl w:val="0"/>
        <w:suppressAutoHyphens/>
        <w:ind w:firstLine="709"/>
        <w:jc w:val="both"/>
        <w:rPr>
          <w:sz w:val="22"/>
          <w:szCs w:val="22"/>
        </w:rPr>
      </w:pPr>
      <w:r w:rsidRPr="00B112FF">
        <w:rPr>
          <w:sz w:val="22"/>
          <w:szCs w:val="22"/>
        </w:rPr>
        <w:t>первый - приготовиться;</w:t>
      </w:r>
    </w:p>
    <w:p w:rsidR="00671F25" w:rsidRPr="00B112FF" w:rsidRDefault="00671F25" w:rsidP="0070475D">
      <w:pPr>
        <w:widowControl w:val="0"/>
        <w:suppressAutoHyphens/>
        <w:ind w:firstLine="709"/>
        <w:jc w:val="both"/>
        <w:rPr>
          <w:sz w:val="22"/>
          <w:szCs w:val="22"/>
        </w:rPr>
      </w:pPr>
      <w:r w:rsidRPr="00B112FF">
        <w:rPr>
          <w:sz w:val="22"/>
          <w:szCs w:val="22"/>
        </w:rPr>
        <w:t>второй - старт;</w:t>
      </w:r>
    </w:p>
    <w:p w:rsidR="00671F25" w:rsidRPr="00B112FF" w:rsidRDefault="00671F25" w:rsidP="0070475D">
      <w:pPr>
        <w:widowControl w:val="0"/>
        <w:suppressAutoHyphens/>
        <w:ind w:firstLine="709"/>
        <w:jc w:val="both"/>
        <w:rPr>
          <w:sz w:val="22"/>
          <w:szCs w:val="22"/>
        </w:rPr>
      </w:pPr>
      <w:r w:rsidRPr="00B112FF">
        <w:rPr>
          <w:sz w:val="22"/>
          <w:szCs w:val="22"/>
        </w:rPr>
        <w:t>третий - до финиша осталось 5 минут;</w:t>
      </w:r>
    </w:p>
    <w:p w:rsidR="00671F25" w:rsidRPr="00B112FF" w:rsidRDefault="00671F25" w:rsidP="0070475D">
      <w:pPr>
        <w:widowControl w:val="0"/>
        <w:suppressAutoHyphens/>
        <w:ind w:firstLine="709"/>
        <w:jc w:val="both"/>
        <w:rPr>
          <w:sz w:val="22"/>
          <w:szCs w:val="22"/>
        </w:rPr>
      </w:pPr>
      <w:r w:rsidRPr="00B112FF">
        <w:rPr>
          <w:sz w:val="22"/>
          <w:szCs w:val="22"/>
        </w:rPr>
        <w:t>четвёртый - финиш.</w:t>
      </w:r>
    </w:p>
    <w:p w:rsidR="00671F25" w:rsidRPr="00B112FF" w:rsidRDefault="00671F25" w:rsidP="0070475D">
      <w:pPr>
        <w:widowControl w:val="0"/>
        <w:suppressAutoHyphens/>
        <w:ind w:firstLine="709"/>
        <w:jc w:val="both"/>
        <w:rPr>
          <w:sz w:val="22"/>
          <w:szCs w:val="22"/>
        </w:rPr>
      </w:pPr>
      <w:r w:rsidRPr="00B112FF">
        <w:rPr>
          <w:sz w:val="22"/>
          <w:szCs w:val="22"/>
        </w:rPr>
        <w:t>3.4.6. До первого сигнала спортсмены отмечаются в протоколе судьи зоны, после чего располагаются произвольно в нейтральной полосе по периметру своей зоны.</w:t>
      </w:r>
    </w:p>
    <w:p w:rsidR="00671F25" w:rsidRPr="00B112FF" w:rsidRDefault="00671F25" w:rsidP="0070475D">
      <w:pPr>
        <w:widowControl w:val="0"/>
        <w:suppressAutoHyphens/>
        <w:ind w:firstLine="709"/>
        <w:jc w:val="both"/>
        <w:rPr>
          <w:sz w:val="22"/>
          <w:szCs w:val="22"/>
        </w:rPr>
      </w:pPr>
      <w:r w:rsidRPr="00B112FF">
        <w:rPr>
          <w:sz w:val="22"/>
          <w:szCs w:val="22"/>
        </w:rPr>
        <w:t xml:space="preserve">3.4.7. По первому сигналу </w:t>
      </w:r>
      <w:r w:rsidR="00862F98" w:rsidRPr="00B112FF">
        <w:rPr>
          <w:sz w:val="22"/>
          <w:szCs w:val="22"/>
        </w:rPr>
        <w:t>«</w:t>
      </w:r>
      <w:r w:rsidRPr="00B112FF">
        <w:rPr>
          <w:sz w:val="22"/>
          <w:szCs w:val="22"/>
        </w:rPr>
        <w:t>Приготовиться</w:t>
      </w:r>
      <w:r w:rsidR="00862F98" w:rsidRPr="00B112FF">
        <w:rPr>
          <w:sz w:val="22"/>
          <w:szCs w:val="22"/>
        </w:rPr>
        <w:t>»</w:t>
      </w:r>
      <w:r w:rsidRPr="00B112FF">
        <w:rPr>
          <w:sz w:val="22"/>
          <w:szCs w:val="22"/>
        </w:rPr>
        <w:t xml:space="preserve"> (за 5 минут до старта) спортсменам разрешается войти в зону соревнований и занять место, выбранное для сверления лунки, обозначить его флажком и снять чехол с ножей ледобура. При входе спортсменов в зону ножи ледобуров должны быть закрыты чехлом.</w:t>
      </w:r>
    </w:p>
    <w:p w:rsidR="00671F25" w:rsidRPr="00B112FF" w:rsidRDefault="00671F25" w:rsidP="0070475D">
      <w:pPr>
        <w:widowControl w:val="0"/>
        <w:suppressAutoHyphens/>
        <w:ind w:firstLine="709"/>
        <w:jc w:val="both"/>
        <w:rPr>
          <w:sz w:val="22"/>
          <w:szCs w:val="22"/>
        </w:rPr>
      </w:pPr>
      <w:r w:rsidRPr="00B112FF">
        <w:rPr>
          <w:sz w:val="22"/>
          <w:szCs w:val="22"/>
        </w:rPr>
        <w:t xml:space="preserve">3.4.8. В зоне спортсмены располагаются друг от друга на расстоянии не менее </w:t>
      </w:r>
      <w:smartTag w:uri="urn:schemas-microsoft-com:office:smarttags" w:element="metricconverter">
        <w:smartTagPr>
          <w:attr w:name="ProductID" w:val="5 метров"/>
        </w:smartTagPr>
        <w:r w:rsidRPr="00B112FF">
          <w:rPr>
            <w:sz w:val="22"/>
            <w:szCs w:val="22"/>
          </w:rPr>
          <w:t>5 метров</w:t>
        </w:r>
      </w:smartTag>
      <w:r w:rsidRPr="00B112FF">
        <w:rPr>
          <w:sz w:val="22"/>
          <w:szCs w:val="22"/>
        </w:rPr>
        <w:t xml:space="preserve">. Преимущество имеет спортсмен, первым прибывший на выбранное место и отметивший его флажком. Бросать флажок для занятия места не разрешается. В спорном случае, при размещении флажков спортсменов ближе </w:t>
      </w:r>
      <w:smartTag w:uri="urn:schemas-microsoft-com:office:smarttags" w:element="metricconverter">
        <w:smartTagPr>
          <w:attr w:name="ProductID" w:val="5 метров"/>
        </w:smartTagPr>
        <w:r w:rsidRPr="00B112FF">
          <w:rPr>
            <w:sz w:val="22"/>
            <w:szCs w:val="22"/>
          </w:rPr>
          <w:t>5 метров</w:t>
        </w:r>
      </w:smartTag>
      <w:r w:rsidRPr="00B112FF">
        <w:rPr>
          <w:sz w:val="22"/>
          <w:szCs w:val="22"/>
        </w:rPr>
        <w:t xml:space="preserve"> друг от друга, вопрос решается судьей, в том числе и при помощи жребия.</w:t>
      </w:r>
    </w:p>
    <w:p w:rsidR="00671F25" w:rsidRPr="00B112FF" w:rsidRDefault="00671F25" w:rsidP="0070475D">
      <w:pPr>
        <w:widowControl w:val="0"/>
        <w:suppressAutoHyphens/>
        <w:ind w:firstLine="709"/>
        <w:jc w:val="both"/>
        <w:rPr>
          <w:sz w:val="22"/>
          <w:szCs w:val="22"/>
        </w:rPr>
      </w:pPr>
      <w:r w:rsidRPr="00B112FF">
        <w:rPr>
          <w:sz w:val="22"/>
          <w:szCs w:val="22"/>
        </w:rPr>
        <w:t xml:space="preserve">3.4.9. После сигнала </w:t>
      </w:r>
      <w:r w:rsidR="00862F98" w:rsidRPr="00B112FF">
        <w:rPr>
          <w:sz w:val="22"/>
          <w:szCs w:val="22"/>
        </w:rPr>
        <w:t>«</w:t>
      </w:r>
      <w:r w:rsidRPr="00B112FF">
        <w:rPr>
          <w:sz w:val="22"/>
          <w:szCs w:val="22"/>
        </w:rPr>
        <w:t>Старт</w:t>
      </w:r>
      <w:r w:rsidR="00862F98" w:rsidRPr="00B112FF">
        <w:rPr>
          <w:sz w:val="22"/>
          <w:szCs w:val="22"/>
        </w:rPr>
        <w:t>»</w:t>
      </w:r>
      <w:r w:rsidRPr="00B112FF">
        <w:rPr>
          <w:sz w:val="22"/>
          <w:szCs w:val="22"/>
        </w:rPr>
        <w:t xml:space="preserve"> спортсмены могут свободно передвигаться в зоне и сверлить неограниченное число лунок. Сверлить лунку, прикармливать, а также ловить в ней рыбу можно только, предварительно обозначив её флажком. Диаметр лунок не должен быть опасным для передвижения по льду. Лунка, обозначенная флажком, считается занятой и является местом ловли спортсмена. Использовать второй флажок спортсмен имеет право только после окончания сверления первой лунки. Лунки (места ловли) каждого спортсмена должны находиться на расстоянии не менее </w:t>
      </w:r>
      <w:smartTag w:uri="urn:schemas-microsoft-com:office:smarttags" w:element="metricconverter">
        <w:smartTagPr>
          <w:attr w:name="ProductID" w:val="5 метров"/>
        </w:smartTagPr>
        <w:r w:rsidRPr="00B112FF">
          <w:rPr>
            <w:sz w:val="22"/>
            <w:szCs w:val="22"/>
          </w:rPr>
          <w:t>5 метров</w:t>
        </w:r>
      </w:smartTag>
      <w:r w:rsidRPr="00B112FF">
        <w:rPr>
          <w:sz w:val="22"/>
          <w:szCs w:val="22"/>
        </w:rPr>
        <w:t xml:space="preserve"> от лунок, занятых (обозначенных флажками) другими спортсменами. Одновременно разрешается иметь два места ловли, обозначив их флажками. Флажок в месте ловли должен находиться не далее, чем в </w:t>
      </w:r>
      <w:smartTag w:uri="urn:schemas-microsoft-com:office:smarttags" w:element="metricconverter">
        <w:smartTagPr>
          <w:attr w:name="ProductID" w:val="50 сантиметрах"/>
        </w:smartTagPr>
        <w:r w:rsidRPr="00B112FF">
          <w:rPr>
            <w:sz w:val="22"/>
            <w:szCs w:val="22"/>
          </w:rPr>
          <w:t>50 сантиметрах</w:t>
        </w:r>
      </w:smartTag>
      <w:r w:rsidRPr="00B112FF">
        <w:rPr>
          <w:sz w:val="22"/>
          <w:szCs w:val="22"/>
        </w:rPr>
        <w:t xml:space="preserve"> от занятой лунки и быть хорошо видимым судьям и другим спортсменам. Если две или более лунок расположены на расстоянии </w:t>
      </w:r>
      <w:smartTag w:uri="urn:schemas-microsoft-com:office:smarttags" w:element="metricconverter">
        <w:smartTagPr>
          <w:attr w:name="ProductID" w:val="1 метра"/>
        </w:smartTagPr>
        <w:r w:rsidRPr="00B112FF">
          <w:rPr>
            <w:sz w:val="22"/>
            <w:szCs w:val="22"/>
          </w:rPr>
          <w:t>1 метра</w:t>
        </w:r>
      </w:smartTag>
      <w:r w:rsidRPr="00B112FF">
        <w:rPr>
          <w:sz w:val="22"/>
          <w:szCs w:val="22"/>
        </w:rPr>
        <w:t xml:space="preserve"> и менее друг от друга, то флажок должен быть смещен к одной из них для однозначного фиксирования его принадлежности к конкретной лунке.</w:t>
      </w:r>
    </w:p>
    <w:p w:rsidR="00671F25" w:rsidRPr="00B112FF" w:rsidRDefault="00671F25" w:rsidP="0070475D">
      <w:pPr>
        <w:widowControl w:val="0"/>
        <w:suppressAutoHyphens/>
        <w:ind w:firstLine="709"/>
        <w:jc w:val="both"/>
        <w:rPr>
          <w:sz w:val="22"/>
          <w:szCs w:val="22"/>
        </w:rPr>
      </w:pPr>
      <w:r w:rsidRPr="00B112FF">
        <w:rPr>
          <w:sz w:val="22"/>
          <w:szCs w:val="22"/>
        </w:rPr>
        <w:t>3.4.10. У свободных лунок спортсмен не должен оставлять никаких предметов, за исключением ледобура и контейнера для переноски снастей и аксессуаров. Необходимые спортсмену иные принадлежности должны находиться в одном из его мест ловли. При ловле и передвижении в зоне спортсмен должен соблюдать тишину и не создавать помех другим спортсменам.</w:t>
      </w:r>
    </w:p>
    <w:p w:rsidR="00671F25" w:rsidRPr="00B112FF" w:rsidRDefault="00671F25" w:rsidP="0070475D">
      <w:pPr>
        <w:widowControl w:val="0"/>
        <w:suppressAutoHyphens/>
        <w:ind w:firstLine="709"/>
        <w:jc w:val="both"/>
        <w:rPr>
          <w:sz w:val="22"/>
          <w:szCs w:val="22"/>
        </w:rPr>
      </w:pPr>
      <w:r w:rsidRPr="00B112FF">
        <w:rPr>
          <w:sz w:val="22"/>
          <w:szCs w:val="22"/>
        </w:rPr>
        <w:t xml:space="preserve">3.4.11. После сигнала </w:t>
      </w:r>
      <w:r w:rsidR="00862F98" w:rsidRPr="00B112FF">
        <w:rPr>
          <w:sz w:val="22"/>
          <w:szCs w:val="22"/>
        </w:rPr>
        <w:t>«</w:t>
      </w:r>
      <w:r w:rsidRPr="00B112FF">
        <w:rPr>
          <w:sz w:val="22"/>
          <w:szCs w:val="22"/>
        </w:rPr>
        <w:t>Старт</w:t>
      </w:r>
      <w:r w:rsidR="00862F98" w:rsidRPr="00B112FF">
        <w:rPr>
          <w:sz w:val="22"/>
          <w:szCs w:val="22"/>
        </w:rPr>
        <w:t>»</w:t>
      </w:r>
      <w:r w:rsidRPr="00B112FF">
        <w:rPr>
          <w:sz w:val="22"/>
          <w:szCs w:val="22"/>
        </w:rPr>
        <w:t xml:space="preserve"> спортсменам, находящимся в зоне, принимать извне насадку и прикормку</w:t>
      </w:r>
      <w:r w:rsidR="00862F98" w:rsidRPr="00B112FF">
        <w:rPr>
          <w:sz w:val="22"/>
          <w:szCs w:val="22"/>
        </w:rPr>
        <w:t>,</w:t>
      </w:r>
      <w:r w:rsidRPr="00B112FF">
        <w:rPr>
          <w:sz w:val="22"/>
          <w:szCs w:val="22"/>
        </w:rPr>
        <w:t xml:space="preserve"> и иные предметы, кроме ледобура, не разрешается. Ледобур, предметы экипировки и медикаменты могут быть переданы с разрешения и в присутствии судьи.</w:t>
      </w:r>
    </w:p>
    <w:p w:rsidR="002F62C9" w:rsidRPr="00B112FF" w:rsidRDefault="00671F25"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z w:val="22"/>
          <w:szCs w:val="22"/>
        </w:rPr>
        <w:t>3.4.12. К зачету принимается рыба, с ограничениями по размеру и видам в соответствии с Правилами рыболовства Волжско-каспийского рыбохозяйственного бассейна.</w:t>
      </w:r>
      <w:r w:rsidR="002F62C9" w:rsidRPr="00B112FF">
        <w:rPr>
          <w:sz w:val="22"/>
          <w:szCs w:val="22"/>
        </w:rPr>
        <w:t xml:space="preserve"> </w:t>
      </w:r>
      <w:r w:rsidR="002F62C9" w:rsidRPr="00B112FF">
        <w:rPr>
          <w:spacing w:val="2"/>
          <w:sz w:val="22"/>
          <w:szCs w:val="22"/>
        </w:rPr>
        <w:t xml:space="preserve">Размер рыбы определяется путем измерения длины от вершины рыла (при закрытом рте) до основания средних лучей хвостового плавника Рыба, выловленная в ходе соревнований, после взвешивания и подведения итогов поступает в распоряжение организаторов. </w:t>
      </w:r>
    </w:p>
    <w:p w:rsidR="00671F25" w:rsidRPr="00B112FF" w:rsidRDefault="00671F25"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 xml:space="preserve">3.4.13. Поимка рыбы засчитывается и тогда, когда она случайно поймана не за рот. Намеренное </w:t>
      </w:r>
      <w:r w:rsidRPr="00B112FF">
        <w:rPr>
          <w:sz w:val="22"/>
          <w:szCs w:val="22"/>
        </w:rPr>
        <w:lastRenderedPageBreak/>
        <w:t>багрение рыбы запрещается.</w:t>
      </w:r>
    </w:p>
    <w:p w:rsidR="00DE2473" w:rsidRPr="00B112FF" w:rsidRDefault="00671F25"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3.4.14. В процессе соревнований спортсмены хранят свой улов в чистом виде (в пакете или иной таре), не допускается нахождение пойманной рыбы на льду.</w:t>
      </w:r>
    </w:p>
    <w:p w:rsidR="00DE2473" w:rsidRPr="00B112FF" w:rsidRDefault="00DE247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3</w:t>
      </w:r>
      <w:r w:rsidR="00671F25" w:rsidRPr="00B112FF">
        <w:rPr>
          <w:sz w:val="22"/>
          <w:szCs w:val="22"/>
        </w:rPr>
        <w:t>.</w:t>
      </w:r>
      <w:r w:rsidRPr="00B112FF">
        <w:rPr>
          <w:sz w:val="22"/>
          <w:szCs w:val="22"/>
        </w:rPr>
        <w:t>4.</w:t>
      </w:r>
      <w:r w:rsidR="00671F25" w:rsidRPr="00B112FF">
        <w:rPr>
          <w:sz w:val="22"/>
          <w:szCs w:val="22"/>
        </w:rPr>
        <w:t>15. По сигналу, возвещающему финиш, спортсмены прекращают ловлю и остаются у места ловли (у лунки) до прибытия судьи за уловом. Подходить спортсменам друг к другу до окончания сбора улова не разрешается. Рыба, вываживаемая из воды после начала звучания этого сигнала, не засчитывается.</w:t>
      </w:r>
    </w:p>
    <w:p w:rsidR="00671F25" w:rsidRPr="00B112FF" w:rsidRDefault="00DE2473"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z w:val="22"/>
          <w:szCs w:val="22"/>
        </w:rPr>
        <w:t>3</w:t>
      </w:r>
      <w:r w:rsidR="00671F25" w:rsidRPr="00B112FF">
        <w:rPr>
          <w:sz w:val="22"/>
          <w:szCs w:val="22"/>
        </w:rPr>
        <w:t>.</w:t>
      </w:r>
      <w:r w:rsidRPr="00B112FF">
        <w:rPr>
          <w:sz w:val="22"/>
          <w:szCs w:val="22"/>
        </w:rPr>
        <w:t>4.</w:t>
      </w:r>
      <w:r w:rsidR="00671F25" w:rsidRPr="00B112FF">
        <w:rPr>
          <w:sz w:val="22"/>
          <w:szCs w:val="22"/>
        </w:rPr>
        <w:t xml:space="preserve">16. Любой участник имеет право финишировать раньше положенного срока. Для этого он обязан сдать судье свой улов. Взвешивание уловов для спортсменов, финишировавших досрочно, производится после команды </w:t>
      </w:r>
      <w:r w:rsidR="00862F98" w:rsidRPr="00B112FF">
        <w:rPr>
          <w:sz w:val="22"/>
          <w:szCs w:val="22"/>
        </w:rPr>
        <w:t>«</w:t>
      </w:r>
      <w:r w:rsidR="00671F25" w:rsidRPr="00B112FF">
        <w:rPr>
          <w:sz w:val="22"/>
          <w:szCs w:val="22"/>
        </w:rPr>
        <w:t>Финиш</w:t>
      </w:r>
      <w:r w:rsidR="00862F98" w:rsidRPr="00B112FF">
        <w:rPr>
          <w:sz w:val="22"/>
          <w:szCs w:val="22"/>
        </w:rPr>
        <w:t>»</w:t>
      </w:r>
      <w:r w:rsidR="00671F25" w:rsidRPr="00B112FF">
        <w:rPr>
          <w:sz w:val="22"/>
          <w:szCs w:val="22"/>
        </w:rPr>
        <w:t>.</w:t>
      </w:r>
    </w:p>
    <w:p w:rsidR="00DE2473" w:rsidRPr="00B112FF" w:rsidRDefault="00DE2473" w:rsidP="0070475D">
      <w:pPr>
        <w:widowControl w:val="0"/>
        <w:suppressAutoHyphens/>
        <w:ind w:firstLine="709"/>
        <w:jc w:val="both"/>
        <w:rPr>
          <w:bCs/>
          <w:sz w:val="22"/>
          <w:szCs w:val="22"/>
        </w:rPr>
      </w:pPr>
      <w:r w:rsidRPr="00B112FF">
        <w:rPr>
          <w:b/>
          <w:bCs/>
          <w:sz w:val="22"/>
          <w:szCs w:val="22"/>
        </w:rPr>
        <w:t>3.5.</w:t>
      </w:r>
      <w:r w:rsidR="00671F25" w:rsidRPr="00B112FF">
        <w:rPr>
          <w:b/>
          <w:bCs/>
          <w:sz w:val="22"/>
          <w:szCs w:val="22"/>
        </w:rPr>
        <w:t xml:space="preserve"> Ограничения по снастям, приманкам и приемам ловли</w:t>
      </w:r>
      <w:r w:rsidRPr="00B112FF">
        <w:rPr>
          <w:bCs/>
          <w:sz w:val="22"/>
          <w:szCs w:val="22"/>
        </w:rPr>
        <w:t>.</w:t>
      </w:r>
    </w:p>
    <w:p w:rsidR="00DE2473" w:rsidRPr="00B112FF" w:rsidRDefault="00DE2473" w:rsidP="0070475D">
      <w:pPr>
        <w:widowControl w:val="0"/>
        <w:suppressAutoHyphens/>
        <w:ind w:firstLine="709"/>
        <w:jc w:val="both"/>
        <w:rPr>
          <w:sz w:val="22"/>
          <w:szCs w:val="22"/>
        </w:rPr>
      </w:pPr>
      <w:r w:rsidRPr="00B112FF">
        <w:rPr>
          <w:sz w:val="22"/>
          <w:szCs w:val="22"/>
        </w:rPr>
        <w:t>3.</w:t>
      </w:r>
      <w:r w:rsidR="00671F25" w:rsidRPr="00B112FF">
        <w:rPr>
          <w:sz w:val="22"/>
          <w:szCs w:val="22"/>
        </w:rPr>
        <w:t xml:space="preserve">5.1. Спортсменам разрешается пользоваться одной удочкой, оснащенной одной мормышкой. Длина мормышки без крючка не более </w:t>
      </w:r>
      <w:smartTag w:uri="urn:schemas-microsoft-com:office:smarttags" w:element="metricconverter">
        <w:smartTagPr>
          <w:attr w:name="ProductID" w:val="15 мм"/>
        </w:smartTagPr>
        <w:r w:rsidR="00671F25" w:rsidRPr="00B112FF">
          <w:rPr>
            <w:sz w:val="22"/>
            <w:szCs w:val="22"/>
          </w:rPr>
          <w:t>15 мм</w:t>
        </w:r>
      </w:smartTag>
      <w:r w:rsidR="00671F25" w:rsidRPr="00B112FF">
        <w:rPr>
          <w:sz w:val="22"/>
          <w:szCs w:val="22"/>
        </w:rPr>
        <w:t>, крючок одинарный впаянный. Цвет и форма мормышек произвольные. Применение дополнительных элементов оснастки на леске и крючке запрещается. Спортсмены могут иметь при себе неограниченное количество запасных снастей и удочек, но ловить рыбу – только одной.</w:t>
      </w:r>
    </w:p>
    <w:p w:rsidR="00DE2473" w:rsidRPr="00B112FF" w:rsidRDefault="00DE2473" w:rsidP="0070475D">
      <w:pPr>
        <w:widowControl w:val="0"/>
        <w:suppressAutoHyphens/>
        <w:ind w:firstLine="709"/>
        <w:jc w:val="both"/>
        <w:rPr>
          <w:sz w:val="22"/>
          <w:szCs w:val="22"/>
        </w:rPr>
      </w:pPr>
      <w:r w:rsidRPr="00B112FF">
        <w:rPr>
          <w:sz w:val="22"/>
          <w:szCs w:val="22"/>
        </w:rPr>
        <w:t>3.</w:t>
      </w:r>
      <w:r w:rsidR="00671F25" w:rsidRPr="00B112FF">
        <w:rPr>
          <w:sz w:val="22"/>
          <w:szCs w:val="22"/>
        </w:rPr>
        <w:t>5.2. Во время ловли разрешается у лунки, обозначенной флажком, положить удочку на лед, не оставляя при этом мормышку в воде.</w:t>
      </w:r>
    </w:p>
    <w:p w:rsidR="00DE2473" w:rsidRPr="00B112FF" w:rsidRDefault="00DE2473" w:rsidP="0070475D">
      <w:pPr>
        <w:widowControl w:val="0"/>
        <w:suppressAutoHyphens/>
        <w:ind w:firstLine="709"/>
        <w:jc w:val="both"/>
        <w:rPr>
          <w:sz w:val="22"/>
          <w:szCs w:val="22"/>
        </w:rPr>
      </w:pPr>
      <w:r w:rsidRPr="00B112FF">
        <w:rPr>
          <w:sz w:val="22"/>
          <w:szCs w:val="22"/>
        </w:rPr>
        <w:t>3.</w:t>
      </w:r>
      <w:r w:rsidR="00671F25" w:rsidRPr="00B112FF">
        <w:rPr>
          <w:sz w:val="22"/>
          <w:szCs w:val="22"/>
        </w:rPr>
        <w:t>5.3. Спортсмен может иметь несколько ледобуров, но во время соревнований в зоне у спортсмена может находиться только один. Запасные и неисправные ледобуры должны находиться в нейтральной полосе.</w:t>
      </w:r>
    </w:p>
    <w:p w:rsidR="00DE2473" w:rsidRPr="00B112FF" w:rsidRDefault="00DE2473" w:rsidP="0070475D">
      <w:pPr>
        <w:widowControl w:val="0"/>
        <w:suppressAutoHyphens/>
        <w:ind w:firstLine="709"/>
        <w:jc w:val="both"/>
        <w:rPr>
          <w:sz w:val="22"/>
          <w:szCs w:val="22"/>
        </w:rPr>
      </w:pPr>
      <w:r w:rsidRPr="00B112FF">
        <w:rPr>
          <w:sz w:val="22"/>
          <w:szCs w:val="22"/>
        </w:rPr>
        <w:t>3.</w:t>
      </w:r>
      <w:r w:rsidR="00671F25" w:rsidRPr="00B112FF">
        <w:rPr>
          <w:sz w:val="22"/>
          <w:szCs w:val="22"/>
        </w:rPr>
        <w:t>5.4. Все ледобуры участников соревнований, у которых с ножей сняты чехлы, должны находиться на водоёме в вертикальном положении с забуренными в лёд ножами. Всем участникам соревнований (спортсменам, судьям, тренерам, представителям и другим) перемещаться во время соревнований по водоёму вне зон тренировки и соревнований со снятыми с ножей ледобуров чехлами запрещено. После сигнала «Финиш» спортсмены должны закрыть ножи ледобуров чехлами.</w:t>
      </w:r>
    </w:p>
    <w:p w:rsidR="00DE2473" w:rsidRPr="00B112FF" w:rsidRDefault="00DE2473" w:rsidP="0070475D">
      <w:pPr>
        <w:widowControl w:val="0"/>
        <w:suppressAutoHyphens/>
        <w:ind w:firstLine="709"/>
        <w:jc w:val="both"/>
        <w:rPr>
          <w:sz w:val="22"/>
          <w:szCs w:val="22"/>
        </w:rPr>
      </w:pPr>
      <w:r w:rsidRPr="00B112FF">
        <w:rPr>
          <w:sz w:val="22"/>
          <w:szCs w:val="22"/>
        </w:rPr>
        <w:t>3.</w:t>
      </w:r>
      <w:r w:rsidR="00671F25" w:rsidRPr="00B112FF">
        <w:rPr>
          <w:sz w:val="22"/>
          <w:szCs w:val="22"/>
        </w:rPr>
        <w:t>5.5. Участникам запрещается пользоваться мотобурами.</w:t>
      </w:r>
    </w:p>
    <w:p w:rsidR="00DE2473" w:rsidRPr="00B112FF" w:rsidRDefault="00DE2473" w:rsidP="0070475D">
      <w:pPr>
        <w:widowControl w:val="0"/>
        <w:suppressAutoHyphens/>
        <w:ind w:firstLine="709"/>
        <w:jc w:val="both"/>
        <w:rPr>
          <w:sz w:val="22"/>
          <w:szCs w:val="22"/>
        </w:rPr>
      </w:pPr>
      <w:r w:rsidRPr="00B112FF">
        <w:rPr>
          <w:sz w:val="22"/>
          <w:szCs w:val="22"/>
        </w:rPr>
        <w:t>3.</w:t>
      </w:r>
      <w:r w:rsidR="00671F25" w:rsidRPr="00B112FF">
        <w:rPr>
          <w:sz w:val="22"/>
          <w:szCs w:val="22"/>
        </w:rPr>
        <w:t>5.6. Разрешается применять любые животные и растительные насадки, кроме живых, мертвых и искусственных рыбок, их частей, а также живых и мертвых муравьев, муравьиных яиц и икры рыбы. Применение любых искусственных насадок запрещено.</w:t>
      </w:r>
    </w:p>
    <w:p w:rsidR="00DE2473" w:rsidRPr="00B112FF" w:rsidRDefault="00DE2473" w:rsidP="0070475D">
      <w:pPr>
        <w:widowControl w:val="0"/>
        <w:suppressAutoHyphens/>
        <w:ind w:firstLine="709"/>
        <w:jc w:val="both"/>
        <w:rPr>
          <w:sz w:val="22"/>
          <w:szCs w:val="22"/>
        </w:rPr>
      </w:pPr>
      <w:r w:rsidRPr="00B112FF">
        <w:rPr>
          <w:sz w:val="22"/>
          <w:szCs w:val="22"/>
        </w:rPr>
        <w:t>3.</w:t>
      </w:r>
      <w:r w:rsidR="00671F25" w:rsidRPr="00B112FF">
        <w:rPr>
          <w:sz w:val="22"/>
          <w:szCs w:val="22"/>
        </w:rPr>
        <w:t>5.7. Можно применять прикормку, но без использования стационарных кормушек и упаковочных средств. Прикормка может быть окрашена и пропитана пахучими веществами, но не должна содержать компонентов, запрещённых для насадки, а также наркотических и одурманивающих рыбу средств. Количество прикормки не ограничено.</w:t>
      </w:r>
    </w:p>
    <w:p w:rsidR="001F02AD" w:rsidRPr="00B112FF" w:rsidRDefault="001F02AD" w:rsidP="0070475D">
      <w:pPr>
        <w:widowControl w:val="0"/>
        <w:suppressAutoHyphens/>
        <w:ind w:firstLine="709"/>
        <w:jc w:val="both"/>
        <w:rPr>
          <w:sz w:val="22"/>
          <w:szCs w:val="22"/>
        </w:rPr>
      </w:pPr>
      <w:r w:rsidRPr="00B112FF">
        <w:rPr>
          <w:b/>
          <w:sz w:val="22"/>
          <w:szCs w:val="22"/>
        </w:rPr>
        <w:t>3.6. Тренировки</w:t>
      </w:r>
      <w:r w:rsidRPr="00B112FF">
        <w:rPr>
          <w:sz w:val="22"/>
          <w:szCs w:val="22"/>
        </w:rPr>
        <w:t>.</w:t>
      </w:r>
    </w:p>
    <w:p w:rsidR="001F02AD" w:rsidRPr="00B112FF" w:rsidRDefault="001F02AD" w:rsidP="0070475D">
      <w:pPr>
        <w:widowControl w:val="0"/>
        <w:suppressAutoHyphens/>
        <w:ind w:firstLine="709"/>
        <w:jc w:val="both"/>
        <w:rPr>
          <w:sz w:val="22"/>
          <w:szCs w:val="22"/>
        </w:rPr>
      </w:pPr>
      <w:r w:rsidRPr="00B112FF">
        <w:rPr>
          <w:sz w:val="22"/>
          <w:szCs w:val="22"/>
        </w:rPr>
        <w:t>3.6.1. Тренировки на акватории проведения соревнования разрешены в любое время без ограничений, кроме дня проведения соревнования.</w:t>
      </w:r>
    </w:p>
    <w:p w:rsidR="001F02AD" w:rsidRPr="00B112FF" w:rsidRDefault="001F02AD" w:rsidP="0070475D">
      <w:pPr>
        <w:widowControl w:val="0"/>
        <w:suppressAutoHyphens/>
        <w:ind w:firstLine="709"/>
        <w:jc w:val="both"/>
        <w:rPr>
          <w:sz w:val="22"/>
          <w:szCs w:val="22"/>
        </w:rPr>
      </w:pPr>
    </w:p>
    <w:p w:rsidR="008175E7" w:rsidRPr="00B112FF" w:rsidRDefault="008175E7" w:rsidP="00E356E8">
      <w:pPr>
        <w:pStyle w:val="formattext"/>
        <w:widowControl w:val="0"/>
        <w:shd w:val="clear" w:color="auto" w:fill="FFFFFF"/>
        <w:suppressAutoHyphens/>
        <w:spacing w:before="0" w:beforeAutospacing="0" w:after="0" w:afterAutospacing="0"/>
        <w:jc w:val="center"/>
        <w:textAlignment w:val="baseline"/>
        <w:rPr>
          <w:b/>
          <w:spacing w:val="2"/>
          <w:sz w:val="22"/>
          <w:szCs w:val="22"/>
        </w:rPr>
      </w:pPr>
      <w:r w:rsidRPr="00B112FF">
        <w:rPr>
          <w:b/>
          <w:spacing w:val="2"/>
          <w:sz w:val="22"/>
          <w:szCs w:val="22"/>
        </w:rPr>
        <w:t>4. ТРЕБОВАНИЯ К УЧАСТНИКАМ И УСЛОВИЯ ИХ ДОПУСКА</w:t>
      </w:r>
    </w:p>
    <w:p w:rsidR="002C4049" w:rsidRPr="00B112FF" w:rsidRDefault="002C4049" w:rsidP="0070475D">
      <w:pPr>
        <w:widowControl w:val="0"/>
        <w:suppressAutoHyphens/>
        <w:ind w:firstLine="709"/>
        <w:jc w:val="both"/>
        <w:rPr>
          <w:sz w:val="22"/>
          <w:szCs w:val="22"/>
        </w:rPr>
      </w:pPr>
      <w:r w:rsidRPr="00B112FF">
        <w:rPr>
          <w:sz w:val="22"/>
          <w:szCs w:val="22"/>
        </w:rPr>
        <w:t xml:space="preserve">4.1. К участию в соревновании допускаются спортсмены и сборные команды городских округов и муниципальных районов Владимирской области, рыболовно-спортивных обществ, клубов и обществ охотников и рыболовов. К участию допускаются спортсмены и команды других регионов России. </w:t>
      </w:r>
    </w:p>
    <w:p w:rsidR="002C4049" w:rsidRPr="00B112FF" w:rsidRDefault="002C4049" w:rsidP="0070475D">
      <w:pPr>
        <w:widowControl w:val="0"/>
        <w:suppressAutoHyphens/>
        <w:ind w:firstLine="709"/>
        <w:jc w:val="both"/>
        <w:rPr>
          <w:sz w:val="22"/>
          <w:szCs w:val="22"/>
        </w:rPr>
      </w:pPr>
      <w:r w:rsidRPr="00B112FF">
        <w:rPr>
          <w:sz w:val="22"/>
          <w:szCs w:val="22"/>
        </w:rPr>
        <w:t>К участию допускаются спортсмены без ограничения по наличию спортивных разрядов и званий.</w:t>
      </w:r>
    </w:p>
    <w:p w:rsidR="002C4049" w:rsidRPr="00B112FF" w:rsidRDefault="002C4049" w:rsidP="0070475D">
      <w:pPr>
        <w:widowControl w:val="0"/>
        <w:suppressAutoHyphens/>
        <w:ind w:firstLine="709"/>
        <w:jc w:val="both"/>
        <w:rPr>
          <w:sz w:val="22"/>
          <w:szCs w:val="22"/>
        </w:rPr>
      </w:pPr>
      <w:r w:rsidRPr="00B112FF">
        <w:rPr>
          <w:sz w:val="22"/>
          <w:szCs w:val="22"/>
        </w:rPr>
        <w:t xml:space="preserve">4.2. Состав команды – </w:t>
      </w:r>
      <w:r w:rsidRPr="00B112FF">
        <w:rPr>
          <w:b/>
          <w:sz w:val="22"/>
          <w:szCs w:val="22"/>
        </w:rPr>
        <w:t>4</w:t>
      </w:r>
      <w:r w:rsidRPr="00B112FF">
        <w:rPr>
          <w:b/>
          <w:bCs/>
          <w:sz w:val="22"/>
          <w:szCs w:val="22"/>
        </w:rPr>
        <w:t xml:space="preserve"> человека (3 спортсмена, 1 тренер-представитель)</w:t>
      </w:r>
      <w:r w:rsidRPr="00B112FF">
        <w:rPr>
          <w:sz w:val="22"/>
          <w:szCs w:val="22"/>
        </w:rPr>
        <w:t>.</w:t>
      </w:r>
    </w:p>
    <w:p w:rsidR="002C4049" w:rsidRPr="00B112FF" w:rsidRDefault="002C4049" w:rsidP="0070475D">
      <w:pPr>
        <w:widowControl w:val="0"/>
        <w:suppressAutoHyphens/>
        <w:ind w:firstLine="709"/>
        <w:jc w:val="both"/>
        <w:rPr>
          <w:sz w:val="22"/>
          <w:szCs w:val="22"/>
        </w:rPr>
      </w:pPr>
      <w:r w:rsidRPr="00B112FF">
        <w:rPr>
          <w:sz w:val="22"/>
          <w:szCs w:val="22"/>
        </w:rPr>
        <w:t>4.3. Участникам необходимо иметь при себе: документ, удостоверяющий личность; зачетную квалификационную книжку спортсмена (при ее наличии); страховой полис обязательного медицинского страхования, полис страхования жизни и здоровья от несчастных случаев.</w:t>
      </w:r>
    </w:p>
    <w:p w:rsidR="002C4049" w:rsidRPr="00B112FF" w:rsidRDefault="002C4049" w:rsidP="0070475D">
      <w:pPr>
        <w:pStyle w:val="formattext"/>
        <w:widowControl w:val="0"/>
        <w:shd w:val="clear" w:color="auto" w:fill="FFFFFF"/>
        <w:suppressAutoHyphens/>
        <w:spacing w:before="0" w:beforeAutospacing="0" w:after="0" w:afterAutospacing="0"/>
        <w:ind w:firstLine="709"/>
        <w:jc w:val="both"/>
        <w:textAlignment w:val="baseline"/>
        <w:rPr>
          <w:bCs/>
          <w:sz w:val="22"/>
          <w:szCs w:val="22"/>
        </w:rPr>
      </w:pPr>
      <w:r w:rsidRPr="00B112FF">
        <w:rPr>
          <w:bCs/>
          <w:color w:val="000000" w:themeColor="text1"/>
          <w:sz w:val="22"/>
          <w:szCs w:val="22"/>
        </w:rPr>
        <w:t>Спортсменам до 18 лет</w:t>
      </w:r>
      <w:r w:rsidRPr="00B112FF">
        <w:rPr>
          <w:bCs/>
          <w:sz w:val="22"/>
          <w:szCs w:val="22"/>
        </w:rPr>
        <w:t xml:space="preserve"> необходимо иметь письменное согласие от обоих родителей на участие в соревнованиях, заверенное нотариально, которое предъявляется в Судейскую коллегию при регистрации, либо присутствие одного из родителей.</w:t>
      </w:r>
    </w:p>
    <w:p w:rsidR="002C4049" w:rsidRDefault="002C4049"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4.4. Не допускаются к соревнованиям участники в нетрезвом состоянии.</w:t>
      </w:r>
    </w:p>
    <w:p w:rsidR="00DD2617" w:rsidRPr="00B112FF" w:rsidRDefault="00DD2617"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Pr>
          <w:sz w:val="22"/>
          <w:szCs w:val="22"/>
        </w:rPr>
        <w:t>4.5. Взносы на участие в соревнованиях 500 р. с человека (1500 команды).</w:t>
      </w:r>
    </w:p>
    <w:p w:rsidR="00862F98" w:rsidRPr="00B112FF" w:rsidRDefault="00862F98"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p>
    <w:p w:rsidR="00DA7803" w:rsidRPr="00B112FF" w:rsidRDefault="008175E7" w:rsidP="00E356E8">
      <w:pPr>
        <w:pStyle w:val="formattext"/>
        <w:widowControl w:val="0"/>
        <w:shd w:val="clear" w:color="auto" w:fill="FFFFFF"/>
        <w:suppressAutoHyphens/>
        <w:spacing w:before="0" w:beforeAutospacing="0" w:after="0" w:afterAutospacing="0"/>
        <w:jc w:val="center"/>
        <w:textAlignment w:val="baseline"/>
        <w:rPr>
          <w:b/>
          <w:spacing w:val="2"/>
          <w:sz w:val="22"/>
          <w:szCs w:val="22"/>
        </w:rPr>
      </w:pPr>
      <w:r w:rsidRPr="00B112FF">
        <w:rPr>
          <w:b/>
          <w:spacing w:val="2"/>
          <w:sz w:val="22"/>
          <w:szCs w:val="22"/>
        </w:rPr>
        <w:t>5. ПОДАЧА ЗАЯВОК НА УЧАСТИЕ</w:t>
      </w:r>
    </w:p>
    <w:p w:rsidR="009620EB" w:rsidRPr="00B112FF" w:rsidRDefault="009620EB"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5.1. Именные заявки и документы на участников в соответствии с п.4.3. настоящего Положения подаются в Главную судейскую коллегию при регистрации на соревнованиях. В именной заявке должны быть указаны: название команды; фамилия, имя, отчество (полностью) участников; год рождения; статус участника; спортивный разряд. Именные заявки должны быть подписаны руководителем и заверены печатью командирующей спортсмена и (или) команду организации.</w:t>
      </w:r>
    </w:p>
    <w:p w:rsidR="009620EB" w:rsidRPr="00B112FF" w:rsidRDefault="009620EB"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5.2. При подаче именной заявки в Главную судейскую коллегию, вместе с ней на обозрение членов Главной судейской коллегии предоставляются документы, указанные в п.4.3. настоящего Положения.</w:t>
      </w:r>
    </w:p>
    <w:p w:rsidR="00671F25" w:rsidRPr="00B112FF" w:rsidRDefault="009620EB"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lastRenderedPageBreak/>
        <w:t xml:space="preserve">5.3. Предварительные заявки могут быть размещены на сайте РОО «Владимирский рыболовный клуб» </w:t>
      </w:r>
      <w:r w:rsidRPr="00B112FF">
        <w:rPr>
          <w:b/>
          <w:sz w:val="22"/>
          <w:szCs w:val="22"/>
        </w:rPr>
        <w:t>www.fishing33.ru.</w:t>
      </w:r>
      <w:r w:rsidRPr="00B112FF">
        <w:rPr>
          <w:sz w:val="22"/>
          <w:szCs w:val="22"/>
        </w:rPr>
        <w:t xml:space="preserve"> в разделе «</w:t>
      </w:r>
      <w:r w:rsidR="002C4049" w:rsidRPr="00B112FF">
        <w:rPr>
          <w:sz w:val="22"/>
          <w:szCs w:val="22"/>
        </w:rPr>
        <w:t>Кубок</w:t>
      </w:r>
      <w:r w:rsidRPr="00B112FF">
        <w:rPr>
          <w:sz w:val="22"/>
          <w:szCs w:val="22"/>
        </w:rPr>
        <w:t xml:space="preserve"> Владимирской области по</w:t>
      </w:r>
      <w:r w:rsidR="0053093F">
        <w:rPr>
          <w:sz w:val="22"/>
          <w:szCs w:val="22"/>
        </w:rPr>
        <w:t xml:space="preserve"> рыболовному спорту (</w:t>
      </w:r>
      <w:r w:rsidRPr="00B112FF">
        <w:rPr>
          <w:sz w:val="22"/>
          <w:szCs w:val="22"/>
        </w:rPr>
        <w:t>ловл</w:t>
      </w:r>
      <w:r w:rsidR="0053093F">
        <w:rPr>
          <w:sz w:val="22"/>
          <w:szCs w:val="22"/>
        </w:rPr>
        <w:t>я</w:t>
      </w:r>
      <w:r w:rsidRPr="00B112FF">
        <w:rPr>
          <w:sz w:val="22"/>
          <w:szCs w:val="22"/>
        </w:rPr>
        <w:t xml:space="preserve"> на мормышку со льда 20</w:t>
      </w:r>
      <w:r w:rsidR="00277415" w:rsidRPr="00B112FF">
        <w:rPr>
          <w:sz w:val="22"/>
          <w:szCs w:val="22"/>
        </w:rPr>
        <w:t>2</w:t>
      </w:r>
      <w:r w:rsidR="0053093F">
        <w:rPr>
          <w:sz w:val="22"/>
          <w:szCs w:val="22"/>
        </w:rPr>
        <w:t>5</w:t>
      </w:r>
      <w:r w:rsidRPr="00B112FF">
        <w:rPr>
          <w:sz w:val="22"/>
          <w:szCs w:val="22"/>
        </w:rPr>
        <w:t xml:space="preserve"> года» </w:t>
      </w:r>
      <w:r w:rsidR="00671F25" w:rsidRPr="00B112FF">
        <w:rPr>
          <w:sz w:val="22"/>
          <w:szCs w:val="22"/>
        </w:rPr>
        <w:t>не позднее «</w:t>
      </w:r>
      <w:r w:rsidR="0053093F">
        <w:rPr>
          <w:sz w:val="22"/>
          <w:szCs w:val="22"/>
        </w:rPr>
        <w:t>20</w:t>
      </w:r>
      <w:r w:rsidR="00671F25" w:rsidRPr="00B112FF">
        <w:rPr>
          <w:sz w:val="22"/>
          <w:szCs w:val="22"/>
        </w:rPr>
        <w:t xml:space="preserve">» </w:t>
      </w:r>
      <w:r w:rsidR="00B07064">
        <w:rPr>
          <w:sz w:val="22"/>
          <w:szCs w:val="22"/>
        </w:rPr>
        <w:t>февраля</w:t>
      </w:r>
      <w:r w:rsidR="00671F25" w:rsidRPr="00B112FF">
        <w:rPr>
          <w:sz w:val="22"/>
          <w:szCs w:val="22"/>
        </w:rPr>
        <w:t xml:space="preserve"> 20</w:t>
      </w:r>
      <w:r w:rsidR="00277415" w:rsidRPr="00B112FF">
        <w:rPr>
          <w:sz w:val="22"/>
          <w:szCs w:val="22"/>
        </w:rPr>
        <w:t>2</w:t>
      </w:r>
      <w:r w:rsidR="0053093F">
        <w:rPr>
          <w:sz w:val="22"/>
          <w:szCs w:val="22"/>
        </w:rPr>
        <w:t>5</w:t>
      </w:r>
      <w:r w:rsidR="00671F25" w:rsidRPr="00B112FF">
        <w:rPr>
          <w:sz w:val="22"/>
          <w:szCs w:val="22"/>
        </w:rPr>
        <w:t xml:space="preserve"> года.</w:t>
      </w:r>
    </w:p>
    <w:p w:rsidR="008175E7" w:rsidRPr="00B112FF" w:rsidRDefault="008175E7" w:rsidP="00E356E8">
      <w:pPr>
        <w:pStyle w:val="formattext"/>
        <w:widowControl w:val="0"/>
        <w:shd w:val="clear" w:color="auto" w:fill="FFFFFF"/>
        <w:suppressAutoHyphens/>
        <w:spacing w:before="0" w:beforeAutospacing="0" w:after="0" w:afterAutospacing="0"/>
        <w:jc w:val="center"/>
        <w:textAlignment w:val="baseline"/>
        <w:rPr>
          <w:b/>
          <w:spacing w:val="2"/>
          <w:sz w:val="22"/>
          <w:szCs w:val="22"/>
        </w:rPr>
      </w:pPr>
    </w:p>
    <w:p w:rsidR="008175E7" w:rsidRPr="00B112FF" w:rsidRDefault="008175E7" w:rsidP="00E356E8">
      <w:pPr>
        <w:pStyle w:val="formattext"/>
        <w:widowControl w:val="0"/>
        <w:shd w:val="clear" w:color="auto" w:fill="FFFFFF"/>
        <w:suppressAutoHyphens/>
        <w:spacing w:before="0" w:beforeAutospacing="0" w:after="0" w:afterAutospacing="0"/>
        <w:jc w:val="center"/>
        <w:textAlignment w:val="baseline"/>
        <w:rPr>
          <w:b/>
          <w:spacing w:val="2"/>
          <w:sz w:val="22"/>
          <w:szCs w:val="22"/>
        </w:rPr>
      </w:pPr>
      <w:r w:rsidRPr="00B112FF">
        <w:rPr>
          <w:b/>
          <w:spacing w:val="2"/>
          <w:sz w:val="22"/>
          <w:szCs w:val="22"/>
        </w:rPr>
        <w:t>6. УСЛОВИЯ ПОДВЕДЕНИЯ ИТОГОВ</w:t>
      </w:r>
    </w:p>
    <w:p w:rsidR="00EF5F53"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6.1. К зачету принимается улов в чистом виде без воды, снега, льда и грунта в единообразной таре (маркированных пакетах).</w:t>
      </w:r>
    </w:p>
    <w:p w:rsidR="00EF5F53"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6.2. Предъявленная к взвешиванию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 и взвешивается.</w:t>
      </w:r>
    </w:p>
    <w:p w:rsidR="00EF5F53"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6.3. Результат взвешивания заносится в протокол зоны. В протоколе зоны напротив внесенного результата расписывается спортсмен или представитель его команды. После взвешивания рыба сохраняется спортсменами или судьями до конца взвешивания уловов у всех спортсменов зоны.</w:t>
      </w:r>
    </w:p>
    <w:p w:rsidR="00EF5F53"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6.4. Победителем в туре признаётся спортсмен, имеющий наибольший вес улова</w:t>
      </w:r>
      <w:r w:rsidR="002128E9" w:rsidRPr="00B112FF">
        <w:rPr>
          <w:sz w:val="22"/>
          <w:szCs w:val="22"/>
        </w:rPr>
        <w:t>,</w:t>
      </w:r>
      <w:r w:rsidRPr="00B112FF">
        <w:rPr>
          <w:sz w:val="22"/>
          <w:szCs w:val="22"/>
        </w:rPr>
        <w:t xml:space="preserve"> и он занимает первое место в зоне.</w:t>
      </w:r>
    </w:p>
    <w:p w:rsidR="00EF5F53"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6.5. Спортсменам одной зоны, имеющим одинаковые результаты в туре, засчитывается количество очков (мест) за тур, равное среднему арифметическому от суммы мест, которые они должны были бы поделить.</w:t>
      </w:r>
    </w:p>
    <w:p w:rsidR="00EF5F53"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6.6. 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в его зоне. Если в зоне один спортсмен без улова, то он получает количество очков, соответствующее последнему месту.</w:t>
      </w:r>
    </w:p>
    <w:p w:rsidR="00EF5F53"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6.7. При снятии спортсмена с соревнований, неявке спортсмена на старт и финиш, ему присваивается место по количеству спортсменов в зоне плюс один. При снятии спортсмена с соревнований, состоявшемся после взвешивания его улова, спортсмены, занимающие места, следующие за ним, сохраняют свои места без изменений.</w:t>
      </w:r>
    </w:p>
    <w:p w:rsidR="00EF5F53"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6.8. В случае участия на соревнованиях спортсменов только в личном зачете, оформляется отдельный подсчет мест для таких спортсменов. Результаты спортсменов</w:t>
      </w:r>
      <w:r w:rsidR="00805E0B" w:rsidRPr="00B112FF">
        <w:rPr>
          <w:sz w:val="22"/>
          <w:szCs w:val="22"/>
        </w:rPr>
        <w:t>,</w:t>
      </w:r>
      <w:r w:rsidRPr="00B112FF">
        <w:rPr>
          <w:sz w:val="22"/>
          <w:szCs w:val="22"/>
        </w:rPr>
        <w:t xml:space="preserve"> участвующих в личном зачете не должны влиять на определение результатов командных соревнований.</w:t>
      </w:r>
    </w:p>
    <w:p w:rsidR="00EF5F53"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6.9. Победителем соревнований в личном зачете признаётся спортсмен, набравший наименьшую сумму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 более высокое место.</w:t>
      </w:r>
    </w:p>
    <w:p w:rsidR="00EF5F53"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6.10. В случае равенства суммы мест у двух или более спортсменов преимущество при определении более высокого места отдается спортсмену, имеющему наибольший вес улова за два тура. В случае равенства веса уловов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w:t>
      </w:r>
      <w:r w:rsidR="002128E9" w:rsidRPr="00B112FF">
        <w:rPr>
          <w:sz w:val="22"/>
          <w:szCs w:val="22"/>
        </w:rPr>
        <w:t xml:space="preserve"> </w:t>
      </w:r>
      <w:r w:rsidRPr="00B112FF">
        <w:rPr>
          <w:sz w:val="22"/>
          <w:szCs w:val="22"/>
        </w:rPr>
        <w:t>В случае равенства у двух или более спортсменов и этих показателей - определяются одинаковые места (два первых и одно третье или одно первое и два вторых). Всем им присуждается наивысшее итоговое место, на которое они претендовали. Ниже расположенные места, по количеству спортсменов, занявших выше расположенные место, не занимаются.</w:t>
      </w:r>
    </w:p>
    <w:p w:rsidR="00EF5F53"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6.11. Победителем соревнований в командном зачёте признаётся команда, имеющая наименьшую сумму мест, набранных спортсменами этой команды в обоих турах соревнований. Последующее распределение мест между командами в командном зачёте осуществляется исходя из суммарного количества мест (очков) спортсменов каждой команды. Команда, имеющая меньшее суммарное количество мест (очков), занимает более высокое место.</w:t>
      </w:r>
    </w:p>
    <w:p w:rsidR="004670EB" w:rsidRPr="00B112FF" w:rsidRDefault="00EF5F53"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6.12. 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спортсменами этой команды за оба тура.</w:t>
      </w:r>
      <w:r w:rsidR="004670EB" w:rsidRPr="00B112FF">
        <w:rPr>
          <w:sz w:val="22"/>
          <w:szCs w:val="22"/>
        </w:rPr>
        <w:t xml:space="preserve"> </w:t>
      </w:r>
      <w:r w:rsidRPr="00B112FF">
        <w:rPr>
          <w:sz w:val="22"/>
          <w:szCs w:val="22"/>
        </w:rPr>
        <w:t>В случае равенства суммарного веса уловов за два тура у двух или более команд, преимущество при определении более высокого места отдаётся команде, спортсмены которой имеют наибольший вес уловов во втором туре соревнований. В случае равенства у двух или более команд и этих показателей, наивысшее место присуждается команде, спортсмен которой имеет наибольший вес улова в любом туре соревнований.</w:t>
      </w:r>
    </w:p>
    <w:p w:rsidR="00DF0BAB" w:rsidRPr="00B112FF" w:rsidRDefault="004670EB"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r w:rsidRPr="00B112FF">
        <w:rPr>
          <w:sz w:val="22"/>
          <w:szCs w:val="22"/>
        </w:rPr>
        <w:t xml:space="preserve">6.13. РОО «Владимирский рыболовный клуб» обязана предоставить итоговый протокол соревнования, справку об итогах проведения соревнования и отчет о проведении соревнования на бумажном и электронном носителях в </w:t>
      </w:r>
      <w:r w:rsidR="002824B8" w:rsidRPr="00B112FF">
        <w:rPr>
          <w:sz w:val="22"/>
          <w:szCs w:val="22"/>
        </w:rPr>
        <w:t>Министерство</w:t>
      </w:r>
      <w:r w:rsidRPr="00B112FF">
        <w:rPr>
          <w:spacing w:val="2"/>
          <w:sz w:val="22"/>
          <w:szCs w:val="22"/>
        </w:rPr>
        <w:t xml:space="preserve"> физической культуры и спорта Владимирской области </w:t>
      </w:r>
      <w:r w:rsidR="00DF0BAB" w:rsidRPr="00B112FF">
        <w:rPr>
          <w:spacing w:val="2"/>
          <w:sz w:val="22"/>
          <w:szCs w:val="22"/>
        </w:rPr>
        <w:t>и Г</w:t>
      </w:r>
      <w:r w:rsidR="002128E9" w:rsidRPr="00B112FF">
        <w:rPr>
          <w:spacing w:val="2"/>
          <w:sz w:val="22"/>
          <w:szCs w:val="22"/>
        </w:rPr>
        <w:t>А</w:t>
      </w:r>
      <w:r w:rsidR="00DF0BAB" w:rsidRPr="00B112FF">
        <w:rPr>
          <w:spacing w:val="2"/>
          <w:sz w:val="22"/>
          <w:szCs w:val="22"/>
        </w:rPr>
        <w:t>У ВО «Центр спортивной подготовки»</w:t>
      </w:r>
      <w:r w:rsidRPr="00B112FF">
        <w:rPr>
          <w:spacing w:val="2"/>
          <w:sz w:val="22"/>
          <w:szCs w:val="22"/>
        </w:rPr>
        <w:t xml:space="preserve"> в срок не позднее 5 (пяти) рабочих дней со дня проведения соревнования.</w:t>
      </w:r>
    </w:p>
    <w:p w:rsidR="00B9775D" w:rsidRPr="00B112FF" w:rsidRDefault="00B9775D" w:rsidP="0070475D">
      <w:pPr>
        <w:pStyle w:val="formattext"/>
        <w:widowControl w:val="0"/>
        <w:shd w:val="clear" w:color="auto" w:fill="FFFFFF"/>
        <w:suppressAutoHyphens/>
        <w:spacing w:before="0" w:beforeAutospacing="0" w:after="0" w:afterAutospacing="0"/>
        <w:ind w:firstLine="709"/>
        <w:jc w:val="both"/>
        <w:textAlignment w:val="baseline"/>
        <w:rPr>
          <w:spacing w:val="2"/>
          <w:sz w:val="22"/>
          <w:szCs w:val="22"/>
        </w:rPr>
      </w:pPr>
    </w:p>
    <w:p w:rsidR="008175E7" w:rsidRPr="00B112FF" w:rsidRDefault="008175E7" w:rsidP="00E356E8">
      <w:pPr>
        <w:pStyle w:val="formattext"/>
        <w:widowControl w:val="0"/>
        <w:shd w:val="clear" w:color="auto" w:fill="FFFFFF"/>
        <w:suppressAutoHyphens/>
        <w:spacing w:before="0" w:beforeAutospacing="0" w:after="0" w:afterAutospacing="0"/>
        <w:jc w:val="center"/>
        <w:textAlignment w:val="baseline"/>
        <w:rPr>
          <w:b/>
          <w:spacing w:val="2"/>
          <w:sz w:val="22"/>
          <w:szCs w:val="22"/>
        </w:rPr>
      </w:pPr>
      <w:r w:rsidRPr="00B112FF">
        <w:rPr>
          <w:b/>
          <w:spacing w:val="2"/>
          <w:sz w:val="22"/>
          <w:szCs w:val="22"/>
        </w:rPr>
        <w:t>7. НАГРАЖДЕНИЕ ПОБЕДИТЕЛЕЙ И ПРИЗЕРОВ</w:t>
      </w:r>
    </w:p>
    <w:p w:rsidR="00805E0B" w:rsidRPr="00B112FF" w:rsidRDefault="004670EB"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7.1. Команды, занявшие 1</w:t>
      </w:r>
      <w:r w:rsidR="00805E0B" w:rsidRPr="00B112FF">
        <w:rPr>
          <w:sz w:val="22"/>
          <w:szCs w:val="22"/>
        </w:rPr>
        <w:t>-</w:t>
      </w:r>
      <w:r w:rsidRPr="00B112FF">
        <w:rPr>
          <w:sz w:val="22"/>
          <w:szCs w:val="22"/>
        </w:rPr>
        <w:t xml:space="preserve">3 места в общекомандном зачете, награждаются дипломами </w:t>
      </w:r>
      <w:r w:rsidRPr="00B112FF">
        <w:rPr>
          <w:sz w:val="22"/>
          <w:szCs w:val="22"/>
        </w:rPr>
        <w:lastRenderedPageBreak/>
        <w:t xml:space="preserve">соответствующих степеней, члены команд-призеров награждаются медалями и грамотами. </w:t>
      </w:r>
    </w:p>
    <w:p w:rsidR="00AD7ADF" w:rsidRPr="00B112FF" w:rsidRDefault="00AD7ADF"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Победитель соревнования в личном зачете награждается медалью, грамотой и кубком.</w:t>
      </w:r>
    </w:p>
    <w:p w:rsidR="004670EB" w:rsidRPr="00B112FF" w:rsidRDefault="004670EB"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 xml:space="preserve">Участники, занявшие </w:t>
      </w:r>
      <w:r w:rsidR="00805E0B" w:rsidRPr="00B112FF">
        <w:rPr>
          <w:sz w:val="22"/>
          <w:szCs w:val="22"/>
        </w:rPr>
        <w:t>призовые</w:t>
      </w:r>
      <w:r w:rsidRPr="00B112FF">
        <w:rPr>
          <w:sz w:val="22"/>
          <w:szCs w:val="22"/>
        </w:rPr>
        <w:t xml:space="preserve"> места в личном зачете, награждаются медалями</w:t>
      </w:r>
      <w:r w:rsidR="00AD7ADF" w:rsidRPr="00B112FF">
        <w:rPr>
          <w:sz w:val="22"/>
          <w:szCs w:val="22"/>
        </w:rPr>
        <w:t xml:space="preserve"> и </w:t>
      </w:r>
      <w:r w:rsidRPr="00B112FF">
        <w:rPr>
          <w:sz w:val="22"/>
          <w:szCs w:val="22"/>
        </w:rPr>
        <w:t>грамотами</w:t>
      </w:r>
      <w:r w:rsidR="00AD7ADF" w:rsidRPr="00B112FF">
        <w:rPr>
          <w:sz w:val="22"/>
          <w:szCs w:val="22"/>
        </w:rPr>
        <w:t xml:space="preserve">. </w:t>
      </w:r>
    </w:p>
    <w:p w:rsidR="004670EB" w:rsidRPr="00B112FF" w:rsidRDefault="004670EB"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r w:rsidRPr="00B112FF">
        <w:rPr>
          <w:sz w:val="22"/>
          <w:szCs w:val="22"/>
        </w:rPr>
        <w:t>7.2. Допускается учреждение дополнительных призов от спонсоров.</w:t>
      </w:r>
    </w:p>
    <w:p w:rsidR="00E9656D" w:rsidRDefault="00E9656D" w:rsidP="0070475D">
      <w:pPr>
        <w:pStyle w:val="formattext"/>
        <w:widowControl w:val="0"/>
        <w:shd w:val="clear" w:color="auto" w:fill="FFFFFF"/>
        <w:suppressAutoHyphens/>
        <w:spacing w:before="0" w:beforeAutospacing="0" w:after="0" w:afterAutospacing="0"/>
        <w:ind w:firstLine="709"/>
        <w:jc w:val="both"/>
        <w:textAlignment w:val="baseline"/>
        <w:rPr>
          <w:sz w:val="22"/>
          <w:szCs w:val="22"/>
        </w:rPr>
      </w:pPr>
    </w:p>
    <w:p w:rsidR="00F25575" w:rsidRPr="00B112FF" w:rsidRDefault="00F25575" w:rsidP="0070475D">
      <w:pPr>
        <w:widowControl w:val="0"/>
        <w:suppressAutoHyphens/>
        <w:jc w:val="center"/>
        <w:rPr>
          <w:b/>
          <w:sz w:val="22"/>
          <w:szCs w:val="22"/>
        </w:rPr>
      </w:pPr>
      <w:r w:rsidRPr="00B112FF">
        <w:rPr>
          <w:b/>
          <w:sz w:val="22"/>
          <w:szCs w:val="22"/>
        </w:rPr>
        <w:t>8. УСЛОВИЯ ФИНАНСИРОВАНИЯ</w:t>
      </w:r>
    </w:p>
    <w:p w:rsidR="00F25575" w:rsidRPr="002E7BC1" w:rsidRDefault="00F25575" w:rsidP="002E7BC1">
      <w:pPr>
        <w:widowControl w:val="0"/>
        <w:suppressAutoHyphens/>
        <w:ind w:firstLine="709"/>
        <w:jc w:val="both"/>
        <w:rPr>
          <w:sz w:val="22"/>
          <w:szCs w:val="22"/>
        </w:rPr>
      </w:pPr>
      <w:r w:rsidRPr="00B112FF">
        <w:rPr>
          <w:sz w:val="22"/>
          <w:szCs w:val="22"/>
        </w:rPr>
        <w:t>8.1. Министерство физической культуры и спорта Владимирской области и ГАУ ВО «Центр спортивной подготовки» несут расходы по награждению победителе</w:t>
      </w:r>
      <w:r w:rsidR="002E7BC1">
        <w:rPr>
          <w:sz w:val="22"/>
          <w:szCs w:val="22"/>
        </w:rPr>
        <w:t xml:space="preserve">й и призеров соревнования кубками, медалями и грамотами </w:t>
      </w:r>
      <w:r w:rsidR="002E7BC1" w:rsidRPr="002E7BC1">
        <w:rPr>
          <w:sz w:val="22"/>
          <w:szCs w:val="22"/>
        </w:rPr>
        <w:t>в пределах средств, предусмотренных на развитие данного вида спорта в текущем календарном году</w:t>
      </w:r>
      <w:r w:rsidR="000510AA">
        <w:rPr>
          <w:sz w:val="22"/>
          <w:szCs w:val="22"/>
        </w:rPr>
        <w:t>.</w:t>
      </w:r>
    </w:p>
    <w:p w:rsidR="00F25575" w:rsidRPr="00B112FF" w:rsidRDefault="00F25575" w:rsidP="0070475D">
      <w:pPr>
        <w:widowControl w:val="0"/>
        <w:suppressAutoHyphens/>
        <w:ind w:firstLine="709"/>
        <w:jc w:val="both"/>
        <w:rPr>
          <w:sz w:val="22"/>
          <w:szCs w:val="22"/>
        </w:rPr>
      </w:pPr>
      <w:r w:rsidRPr="00B112FF">
        <w:rPr>
          <w:sz w:val="22"/>
          <w:szCs w:val="22"/>
        </w:rPr>
        <w:t>8.2. Участники соревнования прибывают на соревнование и участвуют в нем за счет командирующих организаций.</w:t>
      </w:r>
    </w:p>
    <w:p w:rsidR="00DF0BAB" w:rsidRPr="00B112FF" w:rsidRDefault="00DF0BAB" w:rsidP="0070475D">
      <w:pPr>
        <w:pStyle w:val="formattext"/>
        <w:widowControl w:val="0"/>
        <w:shd w:val="clear" w:color="auto" w:fill="FFFFFF"/>
        <w:suppressAutoHyphens/>
        <w:spacing w:before="0" w:beforeAutospacing="0" w:after="0" w:afterAutospacing="0"/>
        <w:ind w:firstLine="709"/>
        <w:jc w:val="both"/>
        <w:textAlignment w:val="baseline"/>
        <w:rPr>
          <w:b/>
          <w:spacing w:val="2"/>
          <w:sz w:val="22"/>
          <w:szCs w:val="22"/>
        </w:rPr>
      </w:pPr>
    </w:p>
    <w:p w:rsidR="008175E7" w:rsidRPr="00B112FF" w:rsidRDefault="00F25575" w:rsidP="00E356E8">
      <w:pPr>
        <w:pStyle w:val="formattext"/>
        <w:widowControl w:val="0"/>
        <w:shd w:val="clear" w:color="auto" w:fill="FFFFFF"/>
        <w:suppressAutoHyphens/>
        <w:spacing w:before="0" w:beforeAutospacing="0" w:after="0" w:afterAutospacing="0"/>
        <w:jc w:val="center"/>
        <w:textAlignment w:val="baseline"/>
        <w:rPr>
          <w:b/>
          <w:spacing w:val="2"/>
          <w:sz w:val="22"/>
          <w:szCs w:val="22"/>
        </w:rPr>
      </w:pPr>
      <w:r w:rsidRPr="00B112FF">
        <w:rPr>
          <w:b/>
          <w:spacing w:val="2"/>
          <w:sz w:val="22"/>
          <w:szCs w:val="22"/>
        </w:rPr>
        <w:t>9</w:t>
      </w:r>
      <w:r w:rsidR="008175E7" w:rsidRPr="00B112FF">
        <w:rPr>
          <w:b/>
          <w:spacing w:val="2"/>
          <w:sz w:val="22"/>
          <w:szCs w:val="22"/>
        </w:rPr>
        <w:t>. ОБЕСПЕЧЕНИЕ БЕЗОПАСНОСТИ УЧАСТНИКОВ И ЗРИТЕЛЕЙ, МЕДИЦИНСКОЕ ОБЕСПЕЧЕНИЕ, СТРАХОВАНИЕ УЧАСТНИКОВ, АНТИДОПИНГОВОЕ ОБЕСПЕЧЕНИЕ СПОРТИВНЫХ СОРЕВНОВАНИЙ</w:t>
      </w:r>
    </w:p>
    <w:p w:rsidR="002C4049" w:rsidRPr="00B112FF" w:rsidRDefault="00F25575" w:rsidP="0070475D">
      <w:pPr>
        <w:widowControl w:val="0"/>
        <w:shd w:val="clear" w:color="auto" w:fill="FFFFFF"/>
        <w:tabs>
          <w:tab w:val="left" w:pos="0"/>
        </w:tabs>
        <w:suppressAutoHyphens/>
        <w:ind w:right="-27" w:firstLine="709"/>
        <w:jc w:val="both"/>
        <w:rPr>
          <w:sz w:val="22"/>
          <w:szCs w:val="22"/>
        </w:rPr>
      </w:pPr>
      <w:r w:rsidRPr="00B112FF">
        <w:rPr>
          <w:sz w:val="22"/>
          <w:szCs w:val="22"/>
        </w:rPr>
        <w:t>9</w:t>
      </w:r>
      <w:r w:rsidR="002C4049" w:rsidRPr="00B112FF">
        <w:rPr>
          <w:sz w:val="22"/>
          <w:szCs w:val="22"/>
        </w:rPr>
        <w:t>.1. Ответственность за обеспечение безопасности участников и зрителей возлагается на ВООО «Федерация рыболовного спорта Владимирской области».</w:t>
      </w:r>
    </w:p>
    <w:p w:rsidR="002C4049" w:rsidRPr="00B112FF" w:rsidRDefault="002C4049" w:rsidP="0070475D">
      <w:pPr>
        <w:widowControl w:val="0"/>
        <w:suppressAutoHyphens/>
        <w:ind w:firstLine="709"/>
        <w:jc w:val="both"/>
        <w:rPr>
          <w:sz w:val="22"/>
          <w:szCs w:val="22"/>
        </w:rPr>
      </w:pPr>
      <w:r w:rsidRPr="00B112FF">
        <w:rPr>
          <w:sz w:val="22"/>
          <w:szCs w:val="22"/>
        </w:rPr>
        <w:t>В целях обеспечения безопасности участников и зрителей соревнований проводятся только на спортивных сооружениях, принятых к эксплуатации государственными комиссиями и при условии наличия актов технологического обследования, готовности спортивного сооружения к проведению мероприятий в соответствии с:</w:t>
      </w:r>
    </w:p>
    <w:p w:rsidR="002C4049" w:rsidRPr="00B112FF" w:rsidRDefault="002C4049" w:rsidP="0070475D">
      <w:pPr>
        <w:widowControl w:val="0"/>
        <w:suppressAutoHyphens/>
        <w:ind w:firstLine="709"/>
        <w:jc w:val="both"/>
        <w:rPr>
          <w:sz w:val="22"/>
          <w:szCs w:val="22"/>
        </w:rPr>
      </w:pPr>
      <w:r w:rsidRPr="00B112FF">
        <w:rPr>
          <w:sz w:val="22"/>
          <w:szCs w:val="22"/>
        </w:rPr>
        <w:t>- «Рекомендациями Госкомспорта по обеспечению безопасности и профилактики травматизма при занятиях физической культурой и спортом от 01.04.1993 №44,</w:t>
      </w:r>
    </w:p>
    <w:p w:rsidR="002C4049" w:rsidRPr="00B112FF" w:rsidRDefault="002C4049" w:rsidP="0070475D">
      <w:pPr>
        <w:widowControl w:val="0"/>
        <w:suppressAutoHyphens/>
        <w:ind w:firstLine="709"/>
        <w:jc w:val="both"/>
        <w:rPr>
          <w:sz w:val="22"/>
          <w:szCs w:val="22"/>
        </w:rPr>
      </w:pPr>
      <w:r w:rsidRPr="00B112FF">
        <w:rPr>
          <w:sz w:val="22"/>
          <w:szCs w:val="22"/>
        </w:rPr>
        <w:t>- Правилами обеспечения безопасности при проведении официальных спортивных соревнований, утвержденными постановлением Правительства РФ от 18.04.2014 № 353,</w:t>
      </w:r>
    </w:p>
    <w:p w:rsidR="002C4049" w:rsidRDefault="002C4049" w:rsidP="0070475D">
      <w:pPr>
        <w:widowControl w:val="0"/>
        <w:suppressAutoHyphens/>
        <w:ind w:firstLine="709"/>
        <w:jc w:val="both"/>
        <w:rPr>
          <w:sz w:val="22"/>
          <w:szCs w:val="22"/>
          <w:shd w:val="clear" w:color="auto" w:fill="FFFFFF"/>
        </w:rPr>
      </w:pPr>
      <w:r w:rsidRPr="00B112FF">
        <w:rPr>
          <w:sz w:val="22"/>
          <w:szCs w:val="22"/>
        </w:rPr>
        <w:t xml:space="preserve">- </w:t>
      </w:r>
      <w:r w:rsidRPr="00B112FF">
        <w:rPr>
          <w:sz w:val="22"/>
          <w:szCs w:val="22"/>
          <w:shd w:val="clear" w:color="auto" w:fill="FFFFFF"/>
        </w:rPr>
        <w:t xml:space="preserve">Правилами вида спорта «рыболовный спорт», утвержденными приказом Минспорта </w:t>
      </w:r>
      <w:r w:rsidR="00F31ECB">
        <w:rPr>
          <w:sz w:val="22"/>
          <w:szCs w:val="22"/>
          <w:shd w:val="clear" w:color="auto" w:fill="FFFFFF"/>
        </w:rPr>
        <w:t>России от 28.07.2020 года № 572</w:t>
      </w:r>
      <w:r w:rsidR="0053093F">
        <w:rPr>
          <w:sz w:val="22"/>
          <w:szCs w:val="22"/>
          <w:shd w:val="clear" w:color="auto" w:fill="FFFFFF"/>
        </w:rPr>
        <w:t>.</w:t>
      </w:r>
    </w:p>
    <w:p w:rsidR="002C4049" w:rsidRPr="00B112FF" w:rsidRDefault="00F25575" w:rsidP="0070475D">
      <w:pPr>
        <w:widowControl w:val="0"/>
        <w:suppressAutoHyphens/>
        <w:ind w:firstLine="709"/>
        <w:jc w:val="both"/>
        <w:rPr>
          <w:sz w:val="22"/>
          <w:szCs w:val="22"/>
        </w:rPr>
      </w:pPr>
      <w:r w:rsidRPr="00B112FF">
        <w:rPr>
          <w:sz w:val="22"/>
          <w:szCs w:val="22"/>
        </w:rPr>
        <w:t>9</w:t>
      </w:r>
      <w:r w:rsidR="002C4049" w:rsidRPr="00B112FF">
        <w:rPr>
          <w:sz w:val="22"/>
          <w:szCs w:val="22"/>
        </w:rPr>
        <w:t xml:space="preserve">.2.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 Страхование участников спортивных соревнований производится за счет </w:t>
      </w:r>
      <w:r w:rsidR="002C4049" w:rsidRPr="00B112FF">
        <w:rPr>
          <w:sz w:val="22"/>
          <w:szCs w:val="22"/>
          <w:shd w:val="clear" w:color="auto" w:fill="FFFFFF"/>
        </w:rPr>
        <w:t>бюджетных и внебюджетных средств в соответствии с законодательством Российской Федерации.</w:t>
      </w:r>
    </w:p>
    <w:p w:rsidR="002C4049" w:rsidRPr="00B112FF" w:rsidRDefault="00F25575" w:rsidP="0070475D">
      <w:pPr>
        <w:widowControl w:val="0"/>
        <w:suppressAutoHyphens/>
        <w:ind w:firstLine="709"/>
        <w:jc w:val="both"/>
        <w:rPr>
          <w:sz w:val="22"/>
          <w:szCs w:val="22"/>
        </w:rPr>
      </w:pPr>
      <w:r w:rsidRPr="00B112FF">
        <w:rPr>
          <w:sz w:val="22"/>
          <w:szCs w:val="22"/>
        </w:rPr>
        <w:t>9</w:t>
      </w:r>
      <w:r w:rsidR="002C4049" w:rsidRPr="00B112FF">
        <w:rPr>
          <w:sz w:val="22"/>
          <w:szCs w:val="22"/>
        </w:rPr>
        <w:t>.3. Оказание скорой медицинской помощи осуществляется в соответствии с приказом Министерства здравоохранения РФ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2C4049" w:rsidRPr="00B112FF" w:rsidRDefault="00F25575" w:rsidP="0070475D">
      <w:pPr>
        <w:pStyle w:val="30"/>
        <w:shd w:val="clear" w:color="auto" w:fill="auto"/>
        <w:tabs>
          <w:tab w:val="left" w:pos="1239"/>
        </w:tabs>
        <w:suppressAutoHyphens/>
        <w:spacing w:line="240" w:lineRule="auto"/>
        <w:ind w:right="20" w:firstLine="709"/>
        <w:jc w:val="both"/>
        <w:rPr>
          <w:sz w:val="22"/>
          <w:szCs w:val="22"/>
        </w:rPr>
      </w:pPr>
      <w:r w:rsidRPr="00B112FF">
        <w:rPr>
          <w:sz w:val="22"/>
          <w:szCs w:val="22"/>
        </w:rPr>
        <w:t>9</w:t>
      </w:r>
      <w:r w:rsidR="002C4049" w:rsidRPr="00B112FF">
        <w:rPr>
          <w:sz w:val="22"/>
          <w:szCs w:val="22"/>
        </w:rPr>
        <w:t>.4.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2C4049" w:rsidRPr="00B112FF" w:rsidRDefault="00F25575" w:rsidP="0070475D">
      <w:pPr>
        <w:widowControl w:val="0"/>
        <w:suppressAutoHyphens/>
        <w:ind w:firstLine="709"/>
        <w:jc w:val="both"/>
        <w:rPr>
          <w:sz w:val="22"/>
          <w:szCs w:val="22"/>
        </w:rPr>
      </w:pPr>
      <w:r w:rsidRPr="00B112FF">
        <w:rPr>
          <w:color w:val="000000"/>
          <w:sz w:val="22"/>
          <w:szCs w:val="22"/>
        </w:rPr>
        <w:t>9</w:t>
      </w:r>
      <w:r w:rsidR="002C4049" w:rsidRPr="00B112FF">
        <w:rPr>
          <w:color w:val="000000"/>
          <w:sz w:val="22"/>
          <w:szCs w:val="22"/>
        </w:rPr>
        <w:t xml:space="preserve">.5. </w:t>
      </w:r>
      <w:r w:rsidR="002C4049" w:rsidRPr="00B112FF">
        <w:rPr>
          <w:sz w:val="22"/>
          <w:szCs w:val="22"/>
        </w:rPr>
        <w:t xml:space="preserve">Антидопинговое обеспечение спортивных соревнований в Российской Федерации осуществляется в соответствии с Общероссийскими антидопинговыми правилами, утвержденными приказом Минспорта России от 9 августа </w:t>
      </w:r>
      <w:smartTag w:uri="urn:schemas-microsoft-com:office:smarttags" w:element="metricconverter">
        <w:smartTagPr>
          <w:attr w:name="ProductID" w:val="2016 г"/>
        </w:smartTagPr>
        <w:r w:rsidR="002C4049" w:rsidRPr="00B112FF">
          <w:rPr>
            <w:sz w:val="22"/>
            <w:szCs w:val="22"/>
          </w:rPr>
          <w:t>2016 г</w:t>
        </w:r>
      </w:smartTag>
      <w:r w:rsidR="002C4049" w:rsidRPr="00B112FF">
        <w:rPr>
          <w:sz w:val="22"/>
          <w:szCs w:val="22"/>
        </w:rPr>
        <w:t>. № 947.</w:t>
      </w:r>
    </w:p>
    <w:p w:rsidR="00802B9D" w:rsidRPr="00B112FF" w:rsidRDefault="00802B9D" w:rsidP="0070475D">
      <w:pPr>
        <w:pStyle w:val="formattext"/>
        <w:widowControl w:val="0"/>
        <w:shd w:val="clear" w:color="auto" w:fill="FFFFFF"/>
        <w:suppressAutoHyphens/>
        <w:spacing w:before="0" w:beforeAutospacing="0" w:after="0" w:afterAutospacing="0"/>
        <w:jc w:val="center"/>
        <w:textAlignment w:val="baseline"/>
        <w:rPr>
          <w:b/>
          <w:spacing w:val="2"/>
          <w:sz w:val="22"/>
          <w:szCs w:val="22"/>
        </w:rPr>
      </w:pPr>
    </w:p>
    <w:p w:rsidR="008175E7" w:rsidRPr="00B112FF" w:rsidRDefault="00217CFD" w:rsidP="00E356E8">
      <w:pPr>
        <w:pStyle w:val="formattext"/>
        <w:widowControl w:val="0"/>
        <w:shd w:val="clear" w:color="auto" w:fill="FFFFFF"/>
        <w:suppressAutoHyphens/>
        <w:spacing w:before="0" w:beforeAutospacing="0" w:after="0" w:afterAutospacing="0"/>
        <w:jc w:val="center"/>
        <w:textAlignment w:val="baseline"/>
        <w:rPr>
          <w:b/>
          <w:spacing w:val="2"/>
          <w:sz w:val="22"/>
          <w:szCs w:val="22"/>
        </w:rPr>
      </w:pPr>
      <w:r w:rsidRPr="00B112FF">
        <w:rPr>
          <w:b/>
          <w:spacing w:val="2"/>
          <w:sz w:val="22"/>
          <w:szCs w:val="22"/>
        </w:rPr>
        <w:t>10</w:t>
      </w:r>
      <w:r w:rsidR="008175E7" w:rsidRPr="00B112FF">
        <w:rPr>
          <w:b/>
          <w:spacing w:val="2"/>
          <w:sz w:val="22"/>
          <w:szCs w:val="22"/>
        </w:rPr>
        <w:t xml:space="preserve">. </w:t>
      </w:r>
      <w:r w:rsidR="00467773" w:rsidRPr="00B112FF">
        <w:rPr>
          <w:b/>
          <w:sz w:val="22"/>
          <w:szCs w:val="22"/>
        </w:rPr>
        <w:t>ТРЕБОВАНИЯ О ПРЕДОТВРАЩЕНИИ ПРОТИВОПРАВНОГО ВЛИЯНИЯ НА РЕЗУЛЬТАТЫ ОФИЦИАЛЬНЫХ СПОРТИВНЫХ СОРЕВНОВАНИЙ (МАНИПУЛИРОВАНИЕ ОФИЦИАЛЬНЫМИ СПОРТИВНЫМИ СОРЕВНОВАНИЯМИ)</w:t>
      </w:r>
      <w:r w:rsidR="00467773" w:rsidRPr="00B112FF">
        <w:rPr>
          <w:sz w:val="22"/>
          <w:szCs w:val="22"/>
        </w:rPr>
        <w:t xml:space="preserve"> </w:t>
      </w:r>
      <w:r w:rsidR="00467773" w:rsidRPr="00B112FF">
        <w:rPr>
          <w:b/>
          <w:sz w:val="22"/>
          <w:szCs w:val="22"/>
        </w:rPr>
        <w:t>И БОРЬБА С НИМ</w:t>
      </w:r>
    </w:p>
    <w:p w:rsidR="00766D3E" w:rsidRPr="00B112FF" w:rsidRDefault="00766D3E" w:rsidP="0070475D">
      <w:pPr>
        <w:widowControl w:val="0"/>
        <w:suppressAutoHyphens/>
        <w:ind w:firstLine="709"/>
        <w:jc w:val="both"/>
        <w:rPr>
          <w:sz w:val="22"/>
          <w:szCs w:val="22"/>
        </w:rPr>
      </w:pPr>
      <w:r w:rsidRPr="00B112FF">
        <w:rPr>
          <w:sz w:val="22"/>
          <w:szCs w:val="22"/>
        </w:rPr>
        <w:t>10.1. Противоправным влиянием на результат официального спортивного соревнования признается совершение в целях достижения заранее определенного результата или исхода этого соревнования хотя бы одного из следующих деяний:</w:t>
      </w:r>
    </w:p>
    <w:p w:rsidR="00766D3E" w:rsidRPr="00B112FF" w:rsidRDefault="00766D3E" w:rsidP="0070475D">
      <w:pPr>
        <w:widowControl w:val="0"/>
        <w:suppressAutoHyphens/>
        <w:ind w:firstLine="709"/>
        <w:jc w:val="both"/>
        <w:rPr>
          <w:sz w:val="22"/>
          <w:szCs w:val="22"/>
        </w:rPr>
      </w:pPr>
      <w:bookmarkStart w:id="0" w:name="dst321"/>
      <w:bookmarkEnd w:id="0"/>
      <w:r w:rsidRPr="00B112FF">
        <w:rPr>
          <w:sz w:val="22"/>
          <w:szCs w:val="22"/>
        </w:rPr>
        <w:t xml:space="preserve">-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w:t>
      </w:r>
      <w:r w:rsidRPr="00B112FF">
        <w:rPr>
          <w:sz w:val="22"/>
          <w:szCs w:val="22"/>
        </w:rPr>
        <w:lastRenderedPageBreak/>
        <w:t>принуждение или склонение указанных лиц к оказанию такого влияния или совершение этих действий по предварительному сговору с указанными лицами;</w:t>
      </w:r>
    </w:p>
    <w:p w:rsidR="00766D3E" w:rsidRPr="00B112FF" w:rsidRDefault="00766D3E" w:rsidP="0070475D">
      <w:pPr>
        <w:widowControl w:val="0"/>
        <w:suppressAutoHyphens/>
        <w:ind w:firstLine="709"/>
        <w:jc w:val="both"/>
        <w:rPr>
          <w:sz w:val="22"/>
          <w:szCs w:val="22"/>
        </w:rPr>
      </w:pPr>
      <w:bookmarkStart w:id="1" w:name="dst322"/>
      <w:bookmarkEnd w:id="1"/>
      <w:r w:rsidRPr="00B112FF">
        <w:rPr>
          <w:sz w:val="22"/>
          <w:szCs w:val="22"/>
        </w:rPr>
        <w:t>-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rsidR="00766D3E" w:rsidRPr="00B112FF" w:rsidRDefault="00BE7059" w:rsidP="0070475D">
      <w:pPr>
        <w:widowControl w:val="0"/>
        <w:suppressAutoHyphens/>
        <w:ind w:firstLine="709"/>
        <w:jc w:val="both"/>
        <w:rPr>
          <w:sz w:val="22"/>
          <w:szCs w:val="22"/>
        </w:rPr>
      </w:pPr>
      <w:bookmarkStart w:id="2" w:name="dst323"/>
      <w:bookmarkStart w:id="3" w:name="dst591"/>
      <w:bookmarkEnd w:id="2"/>
      <w:bookmarkEnd w:id="3"/>
      <w:r w:rsidRPr="00B112FF">
        <w:rPr>
          <w:sz w:val="22"/>
          <w:szCs w:val="22"/>
        </w:rPr>
        <w:t xml:space="preserve">10.2. </w:t>
      </w:r>
      <w:r w:rsidR="00766D3E" w:rsidRPr="00B112FF">
        <w:rPr>
          <w:sz w:val="22"/>
          <w:szCs w:val="22"/>
        </w:rPr>
        <w:t>Противоправное влияние на результаты официальных спортивных соревнований (манипулирование официальными спортивными соревнованиями) не допускается.</w:t>
      </w:r>
    </w:p>
    <w:p w:rsidR="00766D3E" w:rsidRPr="00B112FF" w:rsidRDefault="00BE7059" w:rsidP="0070475D">
      <w:pPr>
        <w:widowControl w:val="0"/>
        <w:suppressAutoHyphens/>
        <w:ind w:firstLine="709"/>
        <w:jc w:val="both"/>
        <w:rPr>
          <w:sz w:val="22"/>
          <w:szCs w:val="22"/>
        </w:rPr>
      </w:pPr>
      <w:r w:rsidRPr="00B112FF">
        <w:rPr>
          <w:sz w:val="22"/>
          <w:szCs w:val="22"/>
        </w:rPr>
        <w:t xml:space="preserve">10.3. </w:t>
      </w:r>
      <w:r w:rsidR="00766D3E" w:rsidRPr="00B112FF">
        <w:rPr>
          <w:sz w:val="22"/>
          <w:szCs w:val="22"/>
        </w:rPr>
        <w:t>Предотвращение противоправного влияния на результаты официальных спортивных соревнований, и борьба с ним осуществляются в соответствии с Федеральным законом и иными нормативными правовыми актами Российской Федерации.</w:t>
      </w:r>
    </w:p>
    <w:p w:rsidR="00766D3E" w:rsidRPr="00B112FF" w:rsidRDefault="00766D3E" w:rsidP="0070475D">
      <w:pPr>
        <w:widowControl w:val="0"/>
        <w:suppressAutoHyphens/>
        <w:ind w:firstLine="709"/>
        <w:jc w:val="both"/>
        <w:rPr>
          <w:sz w:val="22"/>
          <w:szCs w:val="22"/>
        </w:rPr>
      </w:pPr>
      <w:bookmarkStart w:id="4" w:name="dst325"/>
      <w:bookmarkEnd w:id="4"/>
      <w:r w:rsidRPr="00B112FF">
        <w:rPr>
          <w:sz w:val="22"/>
          <w:szCs w:val="22"/>
        </w:rPr>
        <w:t>Меры по предотвращению противоправного влияния на результаты официальных спортивных соревнований и борьбе с ним включают в себя:</w:t>
      </w:r>
    </w:p>
    <w:p w:rsidR="00766D3E" w:rsidRPr="00B112FF" w:rsidRDefault="00766D3E" w:rsidP="0070475D">
      <w:pPr>
        <w:widowControl w:val="0"/>
        <w:suppressAutoHyphens/>
        <w:ind w:firstLine="709"/>
        <w:jc w:val="both"/>
        <w:rPr>
          <w:sz w:val="22"/>
          <w:szCs w:val="22"/>
        </w:rPr>
      </w:pPr>
      <w:bookmarkStart w:id="5" w:name="dst326"/>
      <w:bookmarkEnd w:id="5"/>
      <w:r w:rsidRPr="00B112FF">
        <w:rPr>
          <w:sz w:val="22"/>
          <w:szCs w:val="22"/>
        </w:rPr>
        <w:t>- установление ответственность и за противоправное влияние на результаты официальных спортивных соревнований;</w:t>
      </w:r>
    </w:p>
    <w:p w:rsidR="00766D3E" w:rsidRPr="00B112FF" w:rsidRDefault="00766D3E" w:rsidP="0070475D">
      <w:pPr>
        <w:widowControl w:val="0"/>
        <w:suppressAutoHyphens/>
        <w:ind w:firstLine="709"/>
        <w:jc w:val="both"/>
        <w:rPr>
          <w:sz w:val="22"/>
          <w:szCs w:val="22"/>
        </w:rPr>
      </w:pPr>
      <w:bookmarkStart w:id="6" w:name="dst327"/>
      <w:bookmarkEnd w:id="6"/>
      <w:r w:rsidRPr="00B112FF">
        <w:rPr>
          <w:sz w:val="22"/>
          <w:szCs w:val="22"/>
        </w:rPr>
        <w:t>-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w:t>
      </w:r>
    </w:p>
    <w:p w:rsidR="00766D3E" w:rsidRPr="00B112FF" w:rsidRDefault="00766D3E" w:rsidP="0070475D">
      <w:pPr>
        <w:widowControl w:val="0"/>
        <w:suppressAutoHyphens/>
        <w:ind w:firstLine="709"/>
        <w:jc w:val="both"/>
        <w:rPr>
          <w:sz w:val="22"/>
          <w:szCs w:val="22"/>
        </w:rPr>
      </w:pPr>
      <w:bookmarkStart w:id="7" w:name="dst592"/>
      <w:bookmarkEnd w:id="7"/>
      <w:r w:rsidRPr="00B112FF">
        <w:rPr>
          <w:sz w:val="22"/>
          <w:szCs w:val="22"/>
        </w:rPr>
        <w:t>-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а также применение спортивными федерациями санкций (в том числе спортивной дисквалификации спортсменов) за нарушение этого запрета.</w:t>
      </w:r>
    </w:p>
    <w:p w:rsidR="000D3E5F" w:rsidRPr="002C3654" w:rsidRDefault="000D3E5F" w:rsidP="0070475D">
      <w:pPr>
        <w:widowControl w:val="0"/>
        <w:suppressAutoHyphens/>
        <w:rPr>
          <w:bCs/>
          <w:sz w:val="22"/>
          <w:szCs w:val="22"/>
        </w:rPr>
      </w:pPr>
    </w:p>
    <w:p w:rsidR="000D3E5F" w:rsidRPr="00B112FF" w:rsidRDefault="000D3E5F" w:rsidP="00E250F1">
      <w:pPr>
        <w:widowControl w:val="0"/>
        <w:suppressAutoHyphens/>
        <w:jc w:val="center"/>
        <w:rPr>
          <w:b/>
          <w:bCs/>
          <w:sz w:val="22"/>
          <w:szCs w:val="22"/>
        </w:rPr>
      </w:pPr>
      <w:r w:rsidRPr="00B112FF">
        <w:rPr>
          <w:b/>
          <w:bCs/>
          <w:sz w:val="22"/>
          <w:szCs w:val="22"/>
        </w:rPr>
        <w:t>1</w:t>
      </w:r>
      <w:r w:rsidR="00217CFD" w:rsidRPr="00B112FF">
        <w:rPr>
          <w:b/>
          <w:bCs/>
          <w:sz w:val="22"/>
          <w:szCs w:val="22"/>
        </w:rPr>
        <w:t>1</w:t>
      </w:r>
      <w:r w:rsidRPr="00B112FF">
        <w:rPr>
          <w:b/>
          <w:bCs/>
          <w:sz w:val="22"/>
          <w:szCs w:val="22"/>
        </w:rPr>
        <w:t>. СУДЕЙСТВО СОРЕВНОВАНИЯ</w:t>
      </w:r>
    </w:p>
    <w:p w:rsidR="000D3E5F" w:rsidRPr="00B112FF" w:rsidRDefault="000D3E5F" w:rsidP="0070475D">
      <w:pPr>
        <w:widowControl w:val="0"/>
        <w:suppressAutoHyphens/>
        <w:ind w:firstLine="709"/>
        <w:jc w:val="both"/>
        <w:rPr>
          <w:sz w:val="22"/>
          <w:szCs w:val="22"/>
        </w:rPr>
      </w:pPr>
      <w:r w:rsidRPr="00B112FF">
        <w:rPr>
          <w:sz w:val="22"/>
          <w:szCs w:val="22"/>
        </w:rPr>
        <w:t>1</w:t>
      </w:r>
      <w:r w:rsidR="00217CFD" w:rsidRPr="00B112FF">
        <w:rPr>
          <w:sz w:val="22"/>
          <w:szCs w:val="22"/>
        </w:rPr>
        <w:t>1</w:t>
      </w:r>
      <w:r w:rsidRPr="00B112FF">
        <w:rPr>
          <w:sz w:val="22"/>
          <w:szCs w:val="22"/>
        </w:rPr>
        <w:t>.1. Судейская коллегия назначается из членов ВООО «Федерация рыболовного спорта Владимирской области» и РОО "Владимирский рыболовный клуб". В обязательный состав судейской коллегии входят: Главный судья, секретарь соревнований и старшие судьи зон. При необходимости дополнительно назначается несколько линейных судей.</w:t>
      </w:r>
    </w:p>
    <w:p w:rsidR="000D3E5F" w:rsidRPr="00B112FF" w:rsidRDefault="000D3E5F" w:rsidP="0070475D">
      <w:pPr>
        <w:widowControl w:val="0"/>
        <w:suppressAutoHyphens/>
        <w:ind w:firstLine="709"/>
        <w:jc w:val="both"/>
        <w:rPr>
          <w:sz w:val="22"/>
          <w:szCs w:val="22"/>
        </w:rPr>
      </w:pPr>
      <w:r w:rsidRPr="00B112FF">
        <w:rPr>
          <w:sz w:val="22"/>
          <w:szCs w:val="22"/>
        </w:rPr>
        <w:t>1</w:t>
      </w:r>
      <w:r w:rsidR="00217CFD" w:rsidRPr="00B112FF">
        <w:rPr>
          <w:sz w:val="22"/>
          <w:szCs w:val="22"/>
        </w:rPr>
        <w:t>1</w:t>
      </w:r>
      <w:r w:rsidRPr="00B112FF">
        <w:rPr>
          <w:sz w:val="22"/>
          <w:szCs w:val="22"/>
        </w:rPr>
        <w:t>.2. Решения судейской коллегии принимаются большинством голосов. При равенстве голосов голос Главного судьи является решающим.</w:t>
      </w:r>
    </w:p>
    <w:p w:rsidR="001F02AD" w:rsidRPr="00B112FF" w:rsidRDefault="000D3E5F" w:rsidP="0070475D">
      <w:pPr>
        <w:widowControl w:val="0"/>
        <w:suppressAutoHyphens/>
        <w:ind w:firstLine="709"/>
        <w:jc w:val="both"/>
        <w:rPr>
          <w:sz w:val="22"/>
          <w:szCs w:val="22"/>
        </w:rPr>
      </w:pPr>
      <w:r w:rsidRPr="00B112FF">
        <w:rPr>
          <w:sz w:val="22"/>
          <w:szCs w:val="22"/>
        </w:rPr>
        <w:t>1</w:t>
      </w:r>
      <w:r w:rsidR="00217CFD" w:rsidRPr="00B112FF">
        <w:rPr>
          <w:sz w:val="22"/>
          <w:szCs w:val="22"/>
        </w:rPr>
        <w:t>1</w:t>
      </w:r>
      <w:r w:rsidRPr="00B112FF">
        <w:rPr>
          <w:sz w:val="22"/>
          <w:szCs w:val="22"/>
        </w:rPr>
        <w:t>.3. Главный судья руководит соревнованиями и возглавляет работу судейской коллегии, распределяет обязанности среди судей, контролирует правильность хода соревнований, разрешает возникающие вопросы, рассматривает в установленном порядке допущенные участниками нарушения Правил соревнований и поступающие протесты и вместе с судейской коллегией принимает по ним решения.</w:t>
      </w:r>
      <w:r w:rsidR="001F02AD" w:rsidRPr="00B112FF">
        <w:rPr>
          <w:sz w:val="22"/>
          <w:szCs w:val="22"/>
        </w:rPr>
        <w:t xml:space="preserve"> </w:t>
      </w:r>
      <w:r w:rsidRPr="00B112FF">
        <w:rPr>
          <w:sz w:val="22"/>
          <w:szCs w:val="22"/>
        </w:rPr>
        <w:t>Главный судья имеет право временно прервать или отменить соревнования из-за неблагоприятных погодных условий, мешающих нормальному ходу соревнований.</w:t>
      </w:r>
    </w:p>
    <w:p w:rsidR="001F02AD" w:rsidRPr="00B112FF" w:rsidRDefault="001F02AD" w:rsidP="0070475D">
      <w:pPr>
        <w:widowControl w:val="0"/>
        <w:suppressAutoHyphens/>
        <w:ind w:firstLine="709"/>
        <w:jc w:val="both"/>
        <w:rPr>
          <w:sz w:val="22"/>
          <w:szCs w:val="22"/>
        </w:rPr>
      </w:pPr>
      <w:r w:rsidRPr="00B112FF">
        <w:rPr>
          <w:sz w:val="22"/>
          <w:szCs w:val="22"/>
        </w:rPr>
        <w:t>1</w:t>
      </w:r>
      <w:r w:rsidR="00217CFD" w:rsidRPr="00B112FF">
        <w:rPr>
          <w:sz w:val="22"/>
          <w:szCs w:val="22"/>
        </w:rPr>
        <w:t>1</w:t>
      </w:r>
      <w:r w:rsidR="000D3E5F" w:rsidRPr="00B112FF">
        <w:rPr>
          <w:sz w:val="22"/>
          <w:szCs w:val="22"/>
        </w:rPr>
        <w:t>.4. Старшие судьи зон (линейные судьи):</w:t>
      </w:r>
    </w:p>
    <w:p w:rsidR="001F02AD" w:rsidRPr="00B112FF" w:rsidRDefault="000D3E5F" w:rsidP="0070475D">
      <w:pPr>
        <w:widowControl w:val="0"/>
        <w:suppressAutoHyphens/>
        <w:ind w:firstLine="709"/>
        <w:jc w:val="both"/>
        <w:rPr>
          <w:sz w:val="22"/>
          <w:szCs w:val="22"/>
        </w:rPr>
      </w:pPr>
      <w:r w:rsidRPr="00B112FF">
        <w:rPr>
          <w:sz w:val="22"/>
          <w:szCs w:val="22"/>
        </w:rPr>
        <w:t>– осуществляют регистрацию спортсменов в протоколе зоны;</w:t>
      </w:r>
    </w:p>
    <w:p w:rsidR="001F02AD" w:rsidRPr="00B112FF" w:rsidRDefault="000D3E5F" w:rsidP="0070475D">
      <w:pPr>
        <w:widowControl w:val="0"/>
        <w:suppressAutoHyphens/>
        <w:ind w:firstLine="709"/>
        <w:jc w:val="both"/>
        <w:rPr>
          <w:sz w:val="22"/>
          <w:szCs w:val="22"/>
        </w:rPr>
      </w:pPr>
      <w:r w:rsidRPr="00B112FF">
        <w:rPr>
          <w:sz w:val="22"/>
          <w:szCs w:val="22"/>
        </w:rPr>
        <w:t>– контролируют соблюдение Правил соревнований по спортивному рыболовству и Положения о соревнованиях, о нарушениях предупреждают спортсмена;</w:t>
      </w:r>
    </w:p>
    <w:p w:rsidR="001F02AD" w:rsidRPr="00B112FF" w:rsidRDefault="000D3E5F" w:rsidP="0070475D">
      <w:pPr>
        <w:widowControl w:val="0"/>
        <w:suppressAutoHyphens/>
        <w:ind w:firstLine="709"/>
        <w:jc w:val="both"/>
        <w:rPr>
          <w:sz w:val="22"/>
          <w:szCs w:val="22"/>
        </w:rPr>
      </w:pPr>
      <w:r w:rsidRPr="00B112FF">
        <w:rPr>
          <w:sz w:val="22"/>
          <w:szCs w:val="22"/>
        </w:rPr>
        <w:t>– не допускают присутствие посторонних лиц в зоне соревнований (если иное не определено организаторами соревнований);</w:t>
      </w:r>
    </w:p>
    <w:p w:rsidR="001F02AD" w:rsidRPr="00B112FF" w:rsidRDefault="000D3E5F" w:rsidP="0070475D">
      <w:pPr>
        <w:widowControl w:val="0"/>
        <w:suppressAutoHyphens/>
        <w:ind w:firstLine="709"/>
        <w:jc w:val="both"/>
        <w:rPr>
          <w:sz w:val="22"/>
          <w:szCs w:val="22"/>
        </w:rPr>
      </w:pPr>
      <w:r w:rsidRPr="00B112FF">
        <w:rPr>
          <w:sz w:val="22"/>
          <w:szCs w:val="22"/>
        </w:rPr>
        <w:t>– после окончания каждого этапа сообщают Главному судье о всех нарушениях Правил соревнований, допущенных спортсменами и сделанных им предупреждениях;</w:t>
      </w:r>
    </w:p>
    <w:p w:rsidR="001F02AD" w:rsidRPr="00B112FF" w:rsidRDefault="000D3E5F" w:rsidP="0070475D">
      <w:pPr>
        <w:widowControl w:val="0"/>
        <w:suppressAutoHyphens/>
        <w:ind w:firstLine="709"/>
        <w:jc w:val="both"/>
        <w:rPr>
          <w:sz w:val="22"/>
          <w:szCs w:val="22"/>
        </w:rPr>
      </w:pPr>
      <w:r w:rsidRPr="00B112FF">
        <w:rPr>
          <w:sz w:val="22"/>
          <w:szCs w:val="22"/>
        </w:rPr>
        <w:t>– принимают улов у спортсменов и предъявляют его на взвешивание;</w:t>
      </w:r>
    </w:p>
    <w:p w:rsidR="001F02AD" w:rsidRPr="00B112FF" w:rsidRDefault="000D3E5F" w:rsidP="0070475D">
      <w:pPr>
        <w:widowControl w:val="0"/>
        <w:suppressAutoHyphens/>
        <w:ind w:firstLine="709"/>
        <w:jc w:val="both"/>
        <w:rPr>
          <w:sz w:val="22"/>
          <w:szCs w:val="22"/>
        </w:rPr>
      </w:pPr>
      <w:r w:rsidRPr="00B112FF">
        <w:rPr>
          <w:sz w:val="22"/>
          <w:szCs w:val="22"/>
        </w:rPr>
        <w:t>– принимают участие во взвешивании и определении результатов соревнований.</w:t>
      </w:r>
    </w:p>
    <w:p w:rsidR="001F02AD" w:rsidRPr="00B112FF" w:rsidRDefault="001F02AD" w:rsidP="0070475D">
      <w:pPr>
        <w:widowControl w:val="0"/>
        <w:suppressAutoHyphens/>
        <w:ind w:firstLine="709"/>
        <w:jc w:val="both"/>
        <w:rPr>
          <w:sz w:val="22"/>
          <w:szCs w:val="22"/>
        </w:rPr>
      </w:pPr>
      <w:r w:rsidRPr="00B112FF">
        <w:rPr>
          <w:sz w:val="22"/>
          <w:szCs w:val="22"/>
        </w:rPr>
        <w:t>1</w:t>
      </w:r>
      <w:r w:rsidR="00217CFD" w:rsidRPr="00B112FF">
        <w:rPr>
          <w:sz w:val="22"/>
          <w:szCs w:val="22"/>
        </w:rPr>
        <w:t>1</w:t>
      </w:r>
      <w:r w:rsidR="000D3E5F" w:rsidRPr="00B112FF">
        <w:rPr>
          <w:sz w:val="22"/>
          <w:szCs w:val="22"/>
        </w:rPr>
        <w:t>.5. Секретарь соревнований осуществляет регистрацию судей и участников и несет ответственность за оформление всей судейской документации по соревнованиям.</w:t>
      </w:r>
    </w:p>
    <w:p w:rsidR="000140C6" w:rsidRPr="00B112FF" w:rsidRDefault="000140C6" w:rsidP="0070475D">
      <w:pPr>
        <w:widowControl w:val="0"/>
        <w:suppressAutoHyphens/>
        <w:ind w:firstLine="709"/>
        <w:jc w:val="both"/>
        <w:rPr>
          <w:sz w:val="22"/>
          <w:szCs w:val="22"/>
        </w:rPr>
      </w:pPr>
    </w:p>
    <w:p w:rsidR="000140C6" w:rsidRPr="00B112FF" w:rsidRDefault="000140C6" w:rsidP="00E250F1">
      <w:pPr>
        <w:widowControl w:val="0"/>
        <w:suppressAutoHyphens/>
        <w:jc w:val="center"/>
        <w:rPr>
          <w:b/>
          <w:bCs/>
          <w:sz w:val="22"/>
          <w:szCs w:val="22"/>
        </w:rPr>
      </w:pPr>
      <w:r w:rsidRPr="00B112FF">
        <w:rPr>
          <w:b/>
          <w:bCs/>
          <w:sz w:val="22"/>
          <w:szCs w:val="22"/>
        </w:rPr>
        <w:t>1</w:t>
      </w:r>
      <w:r w:rsidR="00217CFD" w:rsidRPr="00B112FF">
        <w:rPr>
          <w:b/>
          <w:bCs/>
          <w:sz w:val="22"/>
          <w:szCs w:val="22"/>
        </w:rPr>
        <w:t>2</w:t>
      </w:r>
      <w:r w:rsidRPr="00B112FF">
        <w:rPr>
          <w:b/>
          <w:bCs/>
          <w:sz w:val="22"/>
          <w:szCs w:val="22"/>
        </w:rPr>
        <w:t>. ИНФОРМАЦИОННАЯ И СПОНСОРСКАЯ ПОДДЕРЖКА СОРЕВНОВАНИЯ</w:t>
      </w:r>
    </w:p>
    <w:p w:rsidR="000140C6" w:rsidRPr="00B112FF" w:rsidRDefault="000140C6" w:rsidP="0070475D">
      <w:pPr>
        <w:widowControl w:val="0"/>
        <w:suppressAutoHyphens/>
        <w:ind w:firstLine="709"/>
        <w:jc w:val="both"/>
        <w:rPr>
          <w:sz w:val="22"/>
          <w:szCs w:val="22"/>
        </w:rPr>
      </w:pPr>
      <w:r w:rsidRPr="00B112FF">
        <w:rPr>
          <w:sz w:val="22"/>
          <w:szCs w:val="22"/>
        </w:rPr>
        <w:t>1</w:t>
      </w:r>
      <w:r w:rsidR="00217CFD" w:rsidRPr="00B112FF">
        <w:rPr>
          <w:sz w:val="22"/>
          <w:szCs w:val="22"/>
        </w:rPr>
        <w:t>2</w:t>
      </w:r>
      <w:r w:rsidRPr="00B112FF">
        <w:rPr>
          <w:sz w:val="22"/>
          <w:szCs w:val="22"/>
        </w:rPr>
        <w:t xml:space="preserve">.1. Информационная поддержка соревнования осуществляется официальным сайтом РОО </w:t>
      </w:r>
      <w:r w:rsidR="00805E0B" w:rsidRPr="00B112FF">
        <w:rPr>
          <w:sz w:val="22"/>
          <w:szCs w:val="22"/>
        </w:rPr>
        <w:t>«</w:t>
      </w:r>
      <w:r w:rsidRPr="00B112FF">
        <w:rPr>
          <w:sz w:val="22"/>
          <w:szCs w:val="22"/>
        </w:rPr>
        <w:t>Владимирский рыболовный клуб</w:t>
      </w:r>
      <w:r w:rsidR="00805E0B" w:rsidRPr="00B112FF">
        <w:rPr>
          <w:sz w:val="22"/>
          <w:szCs w:val="22"/>
        </w:rPr>
        <w:t>»</w:t>
      </w:r>
      <w:r w:rsidRPr="00B112FF">
        <w:rPr>
          <w:sz w:val="22"/>
          <w:szCs w:val="22"/>
        </w:rPr>
        <w:t xml:space="preserve"> </w:t>
      </w:r>
      <w:hyperlink r:id="rId7" w:history="1">
        <w:r w:rsidRPr="00B112FF">
          <w:rPr>
            <w:rStyle w:val="ac"/>
            <w:sz w:val="22"/>
            <w:szCs w:val="22"/>
          </w:rPr>
          <w:t>www.fishing33.ru</w:t>
        </w:r>
      </w:hyperlink>
      <w:r w:rsidRPr="00B112FF">
        <w:rPr>
          <w:sz w:val="22"/>
          <w:szCs w:val="22"/>
        </w:rPr>
        <w:t>.</w:t>
      </w:r>
    </w:p>
    <w:p w:rsidR="000D3E5F" w:rsidRPr="00B112FF" w:rsidRDefault="000140C6" w:rsidP="0070475D">
      <w:pPr>
        <w:widowControl w:val="0"/>
        <w:suppressAutoHyphens/>
        <w:ind w:firstLine="709"/>
        <w:jc w:val="both"/>
        <w:rPr>
          <w:b/>
          <w:bCs/>
          <w:color w:val="282828"/>
          <w:sz w:val="22"/>
          <w:szCs w:val="22"/>
          <w:shd w:val="clear" w:color="auto" w:fill="F0F0F7"/>
        </w:rPr>
      </w:pPr>
      <w:r w:rsidRPr="00B112FF">
        <w:rPr>
          <w:sz w:val="22"/>
          <w:szCs w:val="22"/>
        </w:rPr>
        <w:t>1</w:t>
      </w:r>
      <w:r w:rsidR="00217CFD" w:rsidRPr="00B112FF">
        <w:rPr>
          <w:sz w:val="22"/>
          <w:szCs w:val="22"/>
        </w:rPr>
        <w:t>2</w:t>
      </w:r>
      <w:r w:rsidRPr="00B112FF">
        <w:rPr>
          <w:sz w:val="22"/>
          <w:szCs w:val="22"/>
        </w:rPr>
        <w:t>.2. В качестве спонсоров соревнований могут выступать любые организации и лица по предварительному соглашению с организаторами.</w:t>
      </w:r>
    </w:p>
    <w:sectPr w:rsidR="000D3E5F" w:rsidRPr="00B112FF" w:rsidSect="00E9656D">
      <w:headerReference w:type="default" r:id="rId8"/>
      <w:headerReference w:type="first" r:id="rId9"/>
      <w:pgSz w:w="11907" w:h="16840" w:code="9"/>
      <w:pgMar w:top="851" w:right="567" w:bottom="709" w:left="1134" w:header="42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323" w:rsidRPr="00E76835" w:rsidRDefault="00310323" w:rsidP="00E76835">
      <w:pPr>
        <w:pStyle w:val="a3"/>
        <w:rPr>
          <w:sz w:val="20"/>
        </w:rPr>
      </w:pPr>
      <w:r>
        <w:separator/>
      </w:r>
    </w:p>
  </w:endnote>
  <w:endnote w:type="continuationSeparator" w:id="0">
    <w:p w:rsidR="00310323" w:rsidRPr="00E76835" w:rsidRDefault="00310323" w:rsidP="00E76835">
      <w:pPr>
        <w:pStyle w:val="a3"/>
        <w:rPr>
          <w:sz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323" w:rsidRPr="00E76835" w:rsidRDefault="00310323" w:rsidP="00E76835">
      <w:pPr>
        <w:pStyle w:val="a3"/>
        <w:rPr>
          <w:sz w:val="20"/>
        </w:rPr>
      </w:pPr>
      <w:r>
        <w:separator/>
      </w:r>
    </w:p>
  </w:footnote>
  <w:footnote w:type="continuationSeparator" w:id="0">
    <w:p w:rsidR="00310323" w:rsidRPr="00E76835" w:rsidRDefault="00310323" w:rsidP="00E76835">
      <w:pPr>
        <w:pStyle w:val="a3"/>
        <w:rPr>
          <w:sz w:val="2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966825"/>
      <w:docPartObj>
        <w:docPartGallery w:val="Page Numbers (Top of Page)"/>
        <w:docPartUnique/>
      </w:docPartObj>
    </w:sdtPr>
    <w:sdtContent>
      <w:p w:rsidR="00D033FD" w:rsidRDefault="008516B1">
        <w:pPr>
          <w:pStyle w:val="a6"/>
          <w:jc w:val="center"/>
        </w:pPr>
        <w:r>
          <w:fldChar w:fldCharType="begin"/>
        </w:r>
        <w:r w:rsidR="00D033FD">
          <w:instrText>PAGE   \* MERGEFORMAT</w:instrText>
        </w:r>
        <w:r>
          <w:fldChar w:fldCharType="separate"/>
        </w:r>
        <w:r w:rsidR="00723C77">
          <w:rPr>
            <w:noProof/>
          </w:rPr>
          <w:t>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3FD" w:rsidRDefault="00D033FD">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2473"/>
    <w:multiLevelType w:val="multilevel"/>
    <w:tmpl w:val="FDBA67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61C74AB"/>
    <w:multiLevelType w:val="hybridMultilevel"/>
    <w:tmpl w:val="3910A0D6"/>
    <w:lvl w:ilvl="0" w:tplc="0B60A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C4C1D44"/>
    <w:multiLevelType w:val="multilevel"/>
    <w:tmpl w:val="A1FE2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AC19A0"/>
    <w:multiLevelType w:val="hybridMultilevel"/>
    <w:tmpl w:val="A816EB98"/>
    <w:lvl w:ilvl="0" w:tplc="CF2C4DC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67E4834"/>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38BF3073"/>
    <w:multiLevelType w:val="hybridMultilevel"/>
    <w:tmpl w:val="D3CE0476"/>
    <w:lvl w:ilvl="0" w:tplc="97342C6A">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CF6946"/>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51C24FC2"/>
    <w:multiLevelType w:val="hybridMultilevel"/>
    <w:tmpl w:val="1EBC77C0"/>
    <w:lvl w:ilvl="0" w:tplc="0B60A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6300AD4"/>
    <w:multiLevelType w:val="hybridMultilevel"/>
    <w:tmpl w:val="43601FC8"/>
    <w:lvl w:ilvl="0" w:tplc="0B60A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67DF198F"/>
    <w:multiLevelType w:val="hybridMultilevel"/>
    <w:tmpl w:val="3A0081D4"/>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693845F1"/>
    <w:multiLevelType w:val="singleLevel"/>
    <w:tmpl w:val="0419000F"/>
    <w:lvl w:ilvl="0">
      <w:start w:val="1"/>
      <w:numFmt w:val="decimal"/>
      <w:lvlText w:val="%1."/>
      <w:lvlJc w:val="left"/>
      <w:pPr>
        <w:ind w:left="720" w:hanging="360"/>
      </w:pPr>
    </w:lvl>
  </w:abstractNum>
  <w:abstractNum w:abstractNumId="11" w15:restartNumberingAfterBreak="0">
    <w:nsid w:val="6A2E3865"/>
    <w:multiLevelType w:val="singleLevel"/>
    <w:tmpl w:val="BBD08BE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D6C20C8"/>
    <w:multiLevelType w:val="hybridMultilevel"/>
    <w:tmpl w:val="350C79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750051F4"/>
    <w:multiLevelType w:val="singleLevel"/>
    <w:tmpl w:val="0419000F"/>
    <w:lvl w:ilvl="0">
      <w:start w:val="1"/>
      <w:numFmt w:val="decimal"/>
      <w:lvlText w:val="%1."/>
      <w:lvlJc w:val="left"/>
      <w:pPr>
        <w:tabs>
          <w:tab w:val="num" w:pos="360"/>
        </w:tabs>
        <w:ind w:left="360" w:hanging="360"/>
      </w:pPr>
    </w:lvl>
  </w:abstractNum>
  <w:num w:numId="1" w16cid:durableId="1022825056">
    <w:abstractNumId w:val="4"/>
  </w:num>
  <w:num w:numId="2" w16cid:durableId="1397314221">
    <w:abstractNumId w:val="0"/>
  </w:num>
  <w:num w:numId="3" w16cid:durableId="1748723354">
    <w:abstractNumId w:val="6"/>
  </w:num>
  <w:num w:numId="4" w16cid:durableId="139731032">
    <w:abstractNumId w:val="13"/>
  </w:num>
  <w:num w:numId="5" w16cid:durableId="263730961">
    <w:abstractNumId w:val="10"/>
  </w:num>
  <w:num w:numId="6" w16cid:durableId="1038899500">
    <w:abstractNumId w:val="11"/>
  </w:num>
  <w:num w:numId="7" w16cid:durableId="182522198">
    <w:abstractNumId w:val="1"/>
  </w:num>
  <w:num w:numId="8" w16cid:durableId="70737792">
    <w:abstractNumId w:val="2"/>
  </w:num>
  <w:num w:numId="9" w16cid:durableId="1291478115">
    <w:abstractNumId w:val="8"/>
  </w:num>
  <w:num w:numId="10" w16cid:durableId="1162232078">
    <w:abstractNumId w:val="7"/>
  </w:num>
  <w:num w:numId="11" w16cid:durableId="235164810">
    <w:abstractNumId w:val="5"/>
  </w:num>
  <w:num w:numId="12" w16cid:durableId="1475871808">
    <w:abstractNumId w:val="3"/>
  </w:num>
  <w:num w:numId="13" w16cid:durableId="1957328514">
    <w:abstractNumId w:val="9"/>
  </w:num>
  <w:num w:numId="14" w16cid:durableId="1099252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341D"/>
    <w:rsid w:val="000039CA"/>
    <w:rsid w:val="0000789F"/>
    <w:rsid w:val="000140C6"/>
    <w:rsid w:val="0001522E"/>
    <w:rsid w:val="00025D26"/>
    <w:rsid w:val="000260A5"/>
    <w:rsid w:val="0003379B"/>
    <w:rsid w:val="00042410"/>
    <w:rsid w:val="000510AA"/>
    <w:rsid w:val="00094A81"/>
    <w:rsid w:val="000A0AC8"/>
    <w:rsid w:val="000D3E5F"/>
    <w:rsid w:val="000D6818"/>
    <w:rsid w:val="000F7628"/>
    <w:rsid w:val="00114704"/>
    <w:rsid w:val="001148EC"/>
    <w:rsid w:val="001263DE"/>
    <w:rsid w:val="001465A6"/>
    <w:rsid w:val="001505FE"/>
    <w:rsid w:val="001764DC"/>
    <w:rsid w:val="001803FB"/>
    <w:rsid w:val="00185BFE"/>
    <w:rsid w:val="001B00B7"/>
    <w:rsid w:val="001C35E9"/>
    <w:rsid w:val="001D2AAD"/>
    <w:rsid w:val="001D33A6"/>
    <w:rsid w:val="001D6865"/>
    <w:rsid w:val="001E0C44"/>
    <w:rsid w:val="001F02AD"/>
    <w:rsid w:val="002059CF"/>
    <w:rsid w:val="002128E9"/>
    <w:rsid w:val="00217CFD"/>
    <w:rsid w:val="002269A6"/>
    <w:rsid w:val="00247B5A"/>
    <w:rsid w:val="00256511"/>
    <w:rsid w:val="00262139"/>
    <w:rsid w:val="00277415"/>
    <w:rsid w:val="0028133B"/>
    <w:rsid w:val="002824B8"/>
    <w:rsid w:val="0028653E"/>
    <w:rsid w:val="002871C0"/>
    <w:rsid w:val="00290667"/>
    <w:rsid w:val="00294592"/>
    <w:rsid w:val="0029568D"/>
    <w:rsid w:val="002A5DFB"/>
    <w:rsid w:val="002C2342"/>
    <w:rsid w:val="002C3654"/>
    <w:rsid w:val="002C4049"/>
    <w:rsid w:val="002C554C"/>
    <w:rsid w:val="002D7B61"/>
    <w:rsid w:val="002E7BC1"/>
    <w:rsid w:val="002F62C9"/>
    <w:rsid w:val="00310323"/>
    <w:rsid w:val="00310D9A"/>
    <w:rsid w:val="00327DD9"/>
    <w:rsid w:val="00330E0F"/>
    <w:rsid w:val="0034264F"/>
    <w:rsid w:val="00374EEE"/>
    <w:rsid w:val="00381747"/>
    <w:rsid w:val="00391859"/>
    <w:rsid w:val="003922BE"/>
    <w:rsid w:val="00393A3A"/>
    <w:rsid w:val="003A2762"/>
    <w:rsid w:val="003A2E36"/>
    <w:rsid w:val="003C0247"/>
    <w:rsid w:val="003C10EA"/>
    <w:rsid w:val="003F17B7"/>
    <w:rsid w:val="00405577"/>
    <w:rsid w:val="004149C2"/>
    <w:rsid w:val="00457FB8"/>
    <w:rsid w:val="0046185C"/>
    <w:rsid w:val="00466015"/>
    <w:rsid w:val="004664F0"/>
    <w:rsid w:val="004670EB"/>
    <w:rsid w:val="00467773"/>
    <w:rsid w:val="0048068F"/>
    <w:rsid w:val="00481EF1"/>
    <w:rsid w:val="004A7C32"/>
    <w:rsid w:val="004B7B18"/>
    <w:rsid w:val="004B7EAE"/>
    <w:rsid w:val="004C2444"/>
    <w:rsid w:val="004C3F8A"/>
    <w:rsid w:val="004F2EBA"/>
    <w:rsid w:val="004F37DC"/>
    <w:rsid w:val="00500F44"/>
    <w:rsid w:val="0053093F"/>
    <w:rsid w:val="00535B95"/>
    <w:rsid w:val="00544D56"/>
    <w:rsid w:val="005521E9"/>
    <w:rsid w:val="005601F9"/>
    <w:rsid w:val="005615B7"/>
    <w:rsid w:val="0056661B"/>
    <w:rsid w:val="00575915"/>
    <w:rsid w:val="00580208"/>
    <w:rsid w:val="005861F9"/>
    <w:rsid w:val="00597261"/>
    <w:rsid w:val="005B2352"/>
    <w:rsid w:val="00601690"/>
    <w:rsid w:val="00616C0D"/>
    <w:rsid w:val="00642522"/>
    <w:rsid w:val="006577F6"/>
    <w:rsid w:val="00671F25"/>
    <w:rsid w:val="00686929"/>
    <w:rsid w:val="00691058"/>
    <w:rsid w:val="006A4073"/>
    <w:rsid w:val="006A4EF3"/>
    <w:rsid w:val="006A505D"/>
    <w:rsid w:val="0070475D"/>
    <w:rsid w:val="0071039C"/>
    <w:rsid w:val="00713045"/>
    <w:rsid w:val="007130E8"/>
    <w:rsid w:val="0072258C"/>
    <w:rsid w:val="00723C77"/>
    <w:rsid w:val="007266E2"/>
    <w:rsid w:val="00732D94"/>
    <w:rsid w:val="007330DC"/>
    <w:rsid w:val="0073341D"/>
    <w:rsid w:val="00742764"/>
    <w:rsid w:val="007454E0"/>
    <w:rsid w:val="00752047"/>
    <w:rsid w:val="007536FE"/>
    <w:rsid w:val="00757A7C"/>
    <w:rsid w:val="00766D3E"/>
    <w:rsid w:val="00773625"/>
    <w:rsid w:val="00780C73"/>
    <w:rsid w:val="007B5402"/>
    <w:rsid w:val="007F419E"/>
    <w:rsid w:val="008009ED"/>
    <w:rsid w:val="00802B9D"/>
    <w:rsid w:val="00805E0B"/>
    <w:rsid w:val="008175E7"/>
    <w:rsid w:val="00824240"/>
    <w:rsid w:val="00834ADE"/>
    <w:rsid w:val="0083688B"/>
    <w:rsid w:val="00841726"/>
    <w:rsid w:val="008516B1"/>
    <w:rsid w:val="0085589F"/>
    <w:rsid w:val="00862F98"/>
    <w:rsid w:val="008635E3"/>
    <w:rsid w:val="00881576"/>
    <w:rsid w:val="00887DB4"/>
    <w:rsid w:val="0089342E"/>
    <w:rsid w:val="008B3968"/>
    <w:rsid w:val="008F2294"/>
    <w:rsid w:val="008F337C"/>
    <w:rsid w:val="00904FA5"/>
    <w:rsid w:val="0091428E"/>
    <w:rsid w:val="00955ED9"/>
    <w:rsid w:val="009620EB"/>
    <w:rsid w:val="00976881"/>
    <w:rsid w:val="00982625"/>
    <w:rsid w:val="00991962"/>
    <w:rsid w:val="009D3F19"/>
    <w:rsid w:val="009D76EE"/>
    <w:rsid w:val="009E0312"/>
    <w:rsid w:val="009E15E3"/>
    <w:rsid w:val="00A00F62"/>
    <w:rsid w:val="00A150CC"/>
    <w:rsid w:val="00A20EA6"/>
    <w:rsid w:val="00A24B63"/>
    <w:rsid w:val="00A2662E"/>
    <w:rsid w:val="00A51006"/>
    <w:rsid w:val="00A80594"/>
    <w:rsid w:val="00A93BD6"/>
    <w:rsid w:val="00AC5ECE"/>
    <w:rsid w:val="00AD0246"/>
    <w:rsid w:val="00AD7490"/>
    <w:rsid w:val="00AD7ADF"/>
    <w:rsid w:val="00AE1FAD"/>
    <w:rsid w:val="00AE5892"/>
    <w:rsid w:val="00AF24C7"/>
    <w:rsid w:val="00AF6A52"/>
    <w:rsid w:val="00AF6BC7"/>
    <w:rsid w:val="00B005FC"/>
    <w:rsid w:val="00B01813"/>
    <w:rsid w:val="00B07064"/>
    <w:rsid w:val="00B10672"/>
    <w:rsid w:val="00B112FF"/>
    <w:rsid w:val="00B33FFA"/>
    <w:rsid w:val="00B45888"/>
    <w:rsid w:val="00B63B9D"/>
    <w:rsid w:val="00B9328A"/>
    <w:rsid w:val="00B9775D"/>
    <w:rsid w:val="00BA4E74"/>
    <w:rsid w:val="00BA7E16"/>
    <w:rsid w:val="00BD27CE"/>
    <w:rsid w:val="00BE7059"/>
    <w:rsid w:val="00BF52E4"/>
    <w:rsid w:val="00C23B21"/>
    <w:rsid w:val="00C41AB3"/>
    <w:rsid w:val="00C60DDB"/>
    <w:rsid w:val="00C87376"/>
    <w:rsid w:val="00CF1B3B"/>
    <w:rsid w:val="00CF2923"/>
    <w:rsid w:val="00D033FD"/>
    <w:rsid w:val="00D03C52"/>
    <w:rsid w:val="00D33ED0"/>
    <w:rsid w:val="00D343DB"/>
    <w:rsid w:val="00D41372"/>
    <w:rsid w:val="00D4597B"/>
    <w:rsid w:val="00D64DE5"/>
    <w:rsid w:val="00D71080"/>
    <w:rsid w:val="00D730CB"/>
    <w:rsid w:val="00D85141"/>
    <w:rsid w:val="00D9488A"/>
    <w:rsid w:val="00DA61E8"/>
    <w:rsid w:val="00DA7803"/>
    <w:rsid w:val="00DD2617"/>
    <w:rsid w:val="00DD6F37"/>
    <w:rsid w:val="00DE2473"/>
    <w:rsid w:val="00DE732B"/>
    <w:rsid w:val="00DF0BAB"/>
    <w:rsid w:val="00DF1059"/>
    <w:rsid w:val="00DF7F67"/>
    <w:rsid w:val="00E02341"/>
    <w:rsid w:val="00E040D8"/>
    <w:rsid w:val="00E250F1"/>
    <w:rsid w:val="00E2763A"/>
    <w:rsid w:val="00E356E8"/>
    <w:rsid w:val="00E36171"/>
    <w:rsid w:val="00E52945"/>
    <w:rsid w:val="00E54AA5"/>
    <w:rsid w:val="00E56679"/>
    <w:rsid w:val="00E76835"/>
    <w:rsid w:val="00E80528"/>
    <w:rsid w:val="00E9268F"/>
    <w:rsid w:val="00E9656D"/>
    <w:rsid w:val="00E97016"/>
    <w:rsid w:val="00EB1FCF"/>
    <w:rsid w:val="00EF3931"/>
    <w:rsid w:val="00EF5F53"/>
    <w:rsid w:val="00F01E0E"/>
    <w:rsid w:val="00F11FB8"/>
    <w:rsid w:val="00F25575"/>
    <w:rsid w:val="00F2700D"/>
    <w:rsid w:val="00F31ECB"/>
    <w:rsid w:val="00F32142"/>
    <w:rsid w:val="00F33C88"/>
    <w:rsid w:val="00F47162"/>
    <w:rsid w:val="00F52B8D"/>
    <w:rsid w:val="00F77128"/>
    <w:rsid w:val="00F910EF"/>
    <w:rsid w:val="00F94DA6"/>
    <w:rsid w:val="00FA33C2"/>
    <w:rsid w:val="00FE13DA"/>
    <w:rsid w:val="00FE2F92"/>
    <w:rsid w:val="00FF0CC6"/>
    <w:rsid w:val="00FF2C8D"/>
    <w:rsid w:val="00FF5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20D92A6"/>
  <w15:docId w15:val="{42BAAE87-7C4C-4963-AA3A-0D74B136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28E"/>
  </w:style>
  <w:style w:type="paragraph" w:styleId="1">
    <w:name w:val="heading 1"/>
    <w:basedOn w:val="a"/>
    <w:next w:val="a"/>
    <w:qFormat/>
    <w:rsid w:val="0091428E"/>
    <w:pPr>
      <w:keepNext/>
      <w:outlineLvl w:val="0"/>
    </w:pPr>
    <w:rPr>
      <w:i/>
    </w:rPr>
  </w:style>
  <w:style w:type="paragraph" w:styleId="2">
    <w:name w:val="heading 2"/>
    <w:basedOn w:val="a"/>
    <w:next w:val="a"/>
    <w:qFormat/>
    <w:rsid w:val="0091428E"/>
    <w:pPr>
      <w:keepNext/>
      <w:outlineLvl w:val="1"/>
    </w:pPr>
    <w:rPr>
      <w:i/>
      <w:sz w:val="24"/>
    </w:rPr>
  </w:style>
  <w:style w:type="paragraph" w:styleId="3">
    <w:name w:val="heading 3"/>
    <w:basedOn w:val="a"/>
    <w:next w:val="a"/>
    <w:qFormat/>
    <w:rsid w:val="0091428E"/>
    <w:pPr>
      <w:keepNext/>
      <w:ind w:firstLine="709"/>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91428E"/>
    <w:rPr>
      <w:sz w:val="28"/>
    </w:rPr>
  </w:style>
  <w:style w:type="paragraph" w:styleId="a5">
    <w:name w:val="Body Text Indent"/>
    <w:basedOn w:val="a"/>
    <w:semiHidden/>
    <w:rsid w:val="0091428E"/>
    <w:pPr>
      <w:keepNext/>
      <w:ind w:firstLine="709"/>
      <w:outlineLvl w:val="0"/>
    </w:pPr>
    <w:rPr>
      <w:sz w:val="28"/>
    </w:rPr>
  </w:style>
  <w:style w:type="paragraph" w:styleId="20">
    <w:name w:val="Body Text Indent 2"/>
    <w:basedOn w:val="a"/>
    <w:semiHidden/>
    <w:rsid w:val="0091428E"/>
    <w:pPr>
      <w:spacing w:before="120"/>
      <w:ind w:firstLine="709"/>
      <w:jc w:val="both"/>
    </w:pPr>
    <w:rPr>
      <w:sz w:val="28"/>
    </w:rPr>
  </w:style>
  <w:style w:type="paragraph" w:styleId="a6">
    <w:name w:val="header"/>
    <w:basedOn w:val="a"/>
    <w:link w:val="a7"/>
    <w:uiPriority w:val="99"/>
    <w:unhideWhenUsed/>
    <w:rsid w:val="00E76835"/>
    <w:pPr>
      <w:tabs>
        <w:tab w:val="center" w:pos="4677"/>
        <w:tab w:val="right" w:pos="9355"/>
      </w:tabs>
    </w:pPr>
  </w:style>
  <w:style w:type="character" w:customStyle="1" w:styleId="a7">
    <w:name w:val="Верхний колонтитул Знак"/>
    <w:basedOn w:val="a0"/>
    <w:link w:val="a6"/>
    <w:uiPriority w:val="99"/>
    <w:rsid w:val="00E76835"/>
  </w:style>
  <w:style w:type="paragraph" w:styleId="a8">
    <w:name w:val="footer"/>
    <w:basedOn w:val="a"/>
    <w:link w:val="a9"/>
    <w:uiPriority w:val="99"/>
    <w:unhideWhenUsed/>
    <w:rsid w:val="00E76835"/>
    <w:pPr>
      <w:tabs>
        <w:tab w:val="center" w:pos="4677"/>
        <w:tab w:val="right" w:pos="9355"/>
      </w:tabs>
    </w:pPr>
  </w:style>
  <w:style w:type="character" w:customStyle="1" w:styleId="a9">
    <w:name w:val="Нижний колонтитул Знак"/>
    <w:basedOn w:val="a0"/>
    <w:link w:val="a8"/>
    <w:uiPriority w:val="99"/>
    <w:rsid w:val="00E76835"/>
  </w:style>
  <w:style w:type="paragraph" w:styleId="aa">
    <w:name w:val="Normal (Web)"/>
    <w:basedOn w:val="a"/>
    <w:uiPriority w:val="99"/>
    <w:semiHidden/>
    <w:unhideWhenUsed/>
    <w:rsid w:val="00732D94"/>
    <w:pPr>
      <w:spacing w:after="160"/>
    </w:pPr>
    <w:rPr>
      <w:color w:val="1F3149"/>
      <w:sz w:val="12"/>
      <w:szCs w:val="12"/>
    </w:rPr>
  </w:style>
  <w:style w:type="character" w:customStyle="1" w:styleId="a4">
    <w:name w:val="Основной текст Знак"/>
    <w:link w:val="a3"/>
    <w:semiHidden/>
    <w:rsid w:val="00B01813"/>
    <w:rPr>
      <w:sz w:val="28"/>
    </w:rPr>
  </w:style>
  <w:style w:type="table" w:styleId="ab">
    <w:name w:val="Table Grid"/>
    <w:basedOn w:val="a1"/>
    <w:uiPriority w:val="59"/>
    <w:rsid w:val="00D459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
    <w:name w:val="s_1"/>
    <w:basedOn w:val="a"/>
    <w:rsid w:val="00DD6F37"/>
    <w:pPr>
      <w:spacing w:before="100" w:beforeAutospacing="1" w:after="100" w:afterAutospacing="1"/>
    </w:pPr>
    <w:rPr>
      <w:sz w:val="24"/>
      <w:szCs w:val="24"/>
    </w:rPr>
  </w:style>
  <w:style w:type="character" w:styleId="ac">
    <w:name w:val="Hyperlink"/>
    <w:uiPriority w:val="99"/>
    <w:semiHidden/>
    <w:unhideWhenUsed/>
    <w:rsid w:val="00DD6F37"/>
    <w:rPr>
      <w:color w:val="0000FF"/>
      <w:u w:val="single"/>
    </w:rPr>
  </w:style>
  <w:style w:type="paragraph" w:customStyle="1" w:styleId="formattext">
    <w:name w:val="formattext"/>
    <w:basedOn w:val="a"/>
    <w:rsid w:val="00CF2923"/>
    <w:pPr>
      <w:spacing w:before="100" w:beforeAutospacing="1" w:after="100" w:afterAutospacing="1"/>
    </w:pPr>
    <w:rPr>
      <w:sz w:val="24"/>
      <w:szCs w:val="24"/>
    </w:rPr>
  </w:style>
  <w:style w:type="paragraph" w:styleId="ad">
    <w:name w:val="List Paragraph"/>
    <w:basedOn w:val="a"/>
    <w:uiPriority w:val="34"/>
    <w:qFormat/>
    <w:rsid w:val="00A80594"/>
    <w:pPr>
      <w:ind w:left="720"/>
      <w:contextualSpacing/>
    </w:pPr>
    <w:rPr>
      <w:sz w:val="24"/>
      <w:szCs w:val="24"/>
    </w:rPr>
  </w:style>
  <w:style w:type="character" w:customStyle="1" w:styleId="ae">
    <w:name w:val="Основной текст_"/>
    <w:basedOn w:val="a0"/>
    <w:link w:val="30"/>
    <w:rsid w:val="000D3E5F"/>
    <w:rPr>
      <w:sz w:val="28"/>
      <w:szCs w:val="28"/>
      <w:shd w:val="clear" w:color="auto" w:fill="FFFFFF"/>
      <w:lang w:bidi="ar-SA"/>
    </w:rPr>
  </w:style>
  <w:style w:type="paragraph" w:customStyle="1" w:styleId="30">
    <w:name w:val="Основной текст3"/>
    <w:basedOn w:val="a"/>
    <w:link w:val="ae"/>
    <w:rsid w:val="000D3E5F"/>
    <w:pPr>
      <w:widowControl w:val="0"/>
      <w:shd w:val="clear" w:color="auto" w:fill="FFFFFF"/>
      <w:spacing w:line="320" w:lineRule="exact"/>
      <w:ind w:hanging="1500"/>
      <w:jc w:val="center"/>
    </w:pPr>
    <w:rPr>
      <w:sz w:val="28"/>
      <w:szCs w:val="28"/>
      <w:shd w:val="clear" w:color="auto" w:fill="FFFFFF"/>
    </w:rPr>
  </w:style>
  <w:style w:type="character" w:customStyle="1" w:styleId="af">
    <w:name w:val="Гипертекстовая ссылка"/>
    <w:basedOn w:val="a0"/>
    <w:uiPriority w:val="99"/>
    <w:rsid w:val="002C4049"/>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31635">
      <w:bodyDiv w:val="1"/>
      <w:marLeft w:val="0"/>
      <w:marRight w:val="0"/>
      <w:marTop w:val="0"/>
      <w:marBottom w:val="0"/>
      <w:divBdr>
        <w:top w:val="none" w:sz="0" w:space="0" w:color="auto"/>
        <w:left w:val="none" w:sz="0" w:space="0" w:color="auto"/>
        <w:bottom w:val="none" w:sz="0" w:space="0" w:color="auto"/>
        <w:right w:val="none" w:sz="0" w:space="0" w:color="auto"/>
      </w:divBdr>
    </w:div>
    <w:div w:id="810900519">
      <w:bodyDiv w:val="1"/>
      <w:marLeft w:val="0"/>
      <w:marRight w:val="0"/>
      <w:marTop w:val="0"/>
      <w:marBottom w:val="0"/>
      <w:divBdr>
        <w:top w:val="none" w:sz="0" w:space="0" w:color="auto"/>
        <w:left w:val="none" w:sz="0" w:space="0" w:color="auto"/>
        <w:bottom w:val="none" w:sz="0" w:space="0" w:color="auto"/>
        <w:right w:val="none" w:sz="0" w:space="0" w:color="auto"/>
      </w:divBdr>
    </w:div>
    <w:div w:id="1668939823">
      <w:bodyDiv w:val="1"/>
      <w:marLeft w:val="0"/>
      <w:marRight w:val="0"/>
      <w:marTop w:val="0"/>
      <w:marBottom w:val="0"/>
      <w:divBdr>
        <w:top w:val="none" w:sz="0" w:space="0" w:color="auto"/>
        <w:left w:val="none" w:sz="0" w:space="0" w:color="auto"/>
        <w:bottom w:val="none" w:sz="0" w:space="0" w:color="auto"/>
        <w:right w:val="none" w:sz="0" w:space="0" w:color="auto"/>
      </w:divBdr>
      <w:divsChild>
        <w:div w:id="655845926">
          <w:marLeft w:val="0"/>
          <w:marRight w:val="0"/>
          <w:marTop w:val="0"/>
          <w:marBottom w:val="0"/>
          <w:divBdr>
            <w:top w:val="none" w:sz="0" w:space="0" w:color="auto"/>
            <w:left w:val="none" w:sz="0" w:space="0" w:color="auto"/>
            <w:bottom w:val="none" w:sz="0" w:space="0" w:color="auto"/>
            <w:right w:val="none" w:sz="0" w:space="0" w:color="auto"/>
          </w:divBdr>
          <w:divsChild>
            <w:div w:id="196353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9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ishing33.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3788</Words>
  <Characters>21592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АДМИНИСТРАЦИЯ ВЛАДИМИРСКОЙ ОБЛАСТИ</vt:lpstr>
    </vt:vector>
  </TitlesOfParts>
  <Company/>
  <LinksUpToDate>false</LinksUpToDate>
  <CharactersWithSpaces>25330</CharactersWithSpaces>
  <SharedDoc>false</SharedDoc>
  <HLinks>
    <vt:vector size="6" baseType="variant">
      <vt:variant>
        <vt:i4>6160471</vt:i4>
      </vt:variant>
      <vt:variant>
        <vt:i4>0</vt:i4>
      </vt:variant>
      <vt:variant>
        <vt:i4>0</vt:i4>
      </vt:variant>
      <vt:variant>
        <vt:i4>5</vt:i4>
      </vt:variant>
      <vt:variant>
        <vt:lpwstr>http://www.fishing33.ru/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ВЛАДИМИРСКОЙ ОБЛАСТИ</dc:title>
  <dc:creator>отдел развития туризма</dc:creator>
  <cp:lastModifiedBy>Алексей Бобков</cp:lastModifiedBy>
  <cp:revision>3</cp:revision>
  <cp:lastPrinted>2024-01-23T10:26:00Z</cp:lastPrinted>
  <dcterms:created xsi:type="dcterms:W3CDTF">2025-01-27T10:29:00Z</dcterms:created>
  <dcterms:modified xsi:type="dcterms:W3CDTF">2025-02-20T07:07:00Z</dcterms:modified>
</cp:coreProperties>
</file>