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272"/>
        <w:gridCol w:w="4791"/>
      </w:tblGrid>
      <w:tr w:rsidR="003F70EA" w:rsidRPr="00EB62B2" w:rsidTr="00882159">
        <w:tc>
          <w:tcPr>
            <w:tcW w:w="4785" w:type="dxa"/>
          </w:tcPr>
          <w:p w:rsidR="003F70EA" w:rsidRPr="00EB62B2" w:rsidRDefault="003F70E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«Утверждаю»</w:t>
            </w: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Президент  Региональной</w:t>
            </w:r>
            <w:r w:rsidRPr="00EB62B2">
              <w:rPr>
                <w:rFonts w:eastAsia="Calibri"/>
                <w:sz w:val="28"/>
                <w:szCs w:val="28"/>
              </w:rPr>
              <w:t xml:space="preserve"> обще</w:t>
            </w:r>
            <w:r w:rsidRPr="00EB62B2">
              <w:rPr>
                <w:sz w:val="28"/>
                <w:szCs w:val="28"/>
              </w:rPr>
              <w:t xml:space="preserve">ственной  организации  </w:t>
            </w:r>
            <w:r w:rsidRPr="00EB62B2">
              <w:rPr>
                <w:rFonts w:eastAsia="Calibri"/>
                <w:sz w:val="28"/>
                <w:szCs w:val="28"/>
              </w:rPr>
              <w:t>«Спортивная федерация рыболовного спорта Костромской области»</w:t>
            </w:r>
          </w:p>
          <w:p w:rsidR="003F70EA" w:rsidRPr="00EB62B2" w:rsidRDefault="0018487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____________</w:t>
            </w:r>
            <w:r w:rsidR="003F70EA" w:rsidRPr="00EB62B2">
              <w:rPr>
                <w:sz w:val="28"/>
                <w:szCs w:val="28"/>
              </w:rPr>
              <w:t>___</w:t>
            </w:r>
            <w:r w:rsidR="00D32D11">
              <w:rPr>
                <w:sz w:val="28"/>
                <w:szCs w:val="28"/>
              </w:rPr>
              <w:t>Д.В. Бураков</w:t>
            </w:r>
          </w:p>
          <w:p w:rsidR="003F70EA" w:rsidRPr="00EB62B2" w:rsidRDefault="0018487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«____»_______</w:t>
            </w:r>
            <w:r w:rsidR="003F70EA" w:rsidRPr="00EB62B2">
              <w:rPr>
                <w:sz w:val="28"/>
                <w:szCs w:val="28"/>
              </w:rPr>
              <w:t xml:space="preserve">_________ </w:t>
            </w:r>
            <w:r w:rsidRPr="00EB62B2">
              <w:rPr>
                <w:sz w:val="28"/>
                <w:szCs w:val="28"/>
              </w:rPr>
              <w:t>20</w:t>
            </w:r>
            <w:r w:rsidR="008D54BC" w:rsidRPr="00EB62B2">
              <w:rPr>
                <w:sz w:val="28"/>
                <w:szCs w:val="28"/>
              </w:rPr>
              <w:t>2</w:t>
            </w:r>
            <w:r w:rsidR="00D32D11">
              <w:rPr>
                <w:sz w:val="28"/>
                <w:szCs w:val="28"/>
              </w:rPr>
              <w:t>5</w:t>
            </w:r>
            <w:r w:rsidR="003F70EA" w:rsidRPr="00EB62B2">
              <w:rPr>
                <w:sz w:val="28"/>
                <w:szCs w:val="28"/>
              </w:rPr>
              <w:t xml:space="preserve"> год</w:t>
            </w: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3F70EA" w:rsidRPr="00EB62B2" w:rsidRDefault="003F70E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«Утверждаю»</w:t>
            </w: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Председатель комитета по физической культуре и спорту Костромской области</w:t>
            </w: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  <w:p w:rsidR="0018487A" w:rsidRPr="00EB62B2" w:rsidRDefault="0018487A" w:rsidP="00882159">
            <w:pPr>
              <w:rPr>
                <w:sz w:val="28"/>
                <w:szCs w:val="28"/>
              </w:rPr>
            </w:pP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 xml:space="preserve">___________________ П.Е. </w:t>
            </w:r>
            <w:proofErr w:type="spellStart"/>
            <w:r w:rsidRPr="00EB62B2">
              <w:rPr>
                <w:sz w:val="28"/>
                <w:szCs w:val="28"/>
              </w:rPr>
              <w:t>Чепогузов</w:t>
            </w:r>
            <w:proofErr w:type="spellEnd"/>
            <w:r w:rsidRPr="00EB62B2">
              <w:rPr>
                <w:sz w:val="28"/>
                <w:szCs w:val="28"/>
              </w:rPr>
              <w:t xml:space="preserve"> «____»__________________ </w:t>
            </w:r>
            <w:r w:rsidR="0018487A" w:rsidRPr="00EB62B2">
              <w:rPr>
                <w:sz w:val="28"/>
                <w:szCs w:val="28"/>
              </w:rPr>
              <w:t>20</w:t>
            </w:r>
            <w:r w:rsidR="008D54BC" w:rsidRPr="00EB62B2">
              <w:rPr>
                <w:sz w:val="28"/>
                <w:szCs w:val="28"/>
              </w:rPr>
              <w:t>2</w:t>
            </w:r>
            <w:r w:rsidR="00D32D11">
              <w:rPr>
                <w:sz w:val="28"/>
                <w:szCs w:val="28"/>
              </w:rPr>
              <w:t>5</w:t>
            </w:r>
            <w:r w:rsidRPr="00EB62B2">
              <w:rPr>
                <w:sz w:val="28"/>
                <w:szCs w:val="28"/>
              </w:rPr>
              <w:t xml:space="preserve"> год</w:t>
            </w:r>
          </w:p>
          <w:p w:rsidR="003F70EA" w:rsidRPr="00EB62B2" w:rsidRDefault="003F70EA" w:rsidP="00882159">
            <w:pPr>
              <w:rPr>
                <w:sz w:val="28"/>
                <w:szCs w:val="28"/>
              </w:rPr>
            </w:pPr>
          </w:p>
        </w:tc>
      </w:tr>
    </w:tbl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2E38C0" w:rsidRPr="00CF332B" w:rsidRDefault="00CF332B" w:rsidP="0018487A">
      <w:pPr>
        <w:jc w:val="center"/>
        <w:rPr>
          <w:sz w:val="28"/>
          <w:szCs w:val="28"/>
        </w:rPr>
      </w:pPr>
      <w:r w:rsidRPr="00CF332B">
        <w:rPr>
          <w:sz w:val="28"/>
          <w:szCs w:val="28"/>
        </w:rPr>
        <w:t xml:space="preserve">ПОЛОЖЕНИЕ </w:t>
      </w:r>
    </w:p>
    <w:p w:rsidR="00CF332B" w:rsidRDefault="0018487A" w:rsidP="0018487A">
      <w:pPr>
        <w:jc w:val="center"/>
        <w:rPr>
          <w:sz w:val="28"/>
          <w:szCs w:val="28"/>
        </w:rPr>
      </w:pPr>
      <w:r w:rsidRPr="00EB62B2">
        <w:rPr>
          <w:sz w:val="28"/>
          <w:szCs w:val="28"/>
        </w:rPr>
        <w:t xml:space="preserve">о </w:t>
      </w:r>
      <w:r w:rsidR="002E38C0" w:rsidRPr="00EB62B2">
        <w:rPr>
          <w:sz w:val="28"/>
          <w:szCs w:val="28"/>
        </w:rPr>
        <w:t>региональн</w:t>
      </w:r>
      <w:r w:rsidR="00CF332B">
        <w:rPr>
          <w:sz w:val="28"/>
          <w:szCs w:val="28"/>
        </w:rPr>
        <w:t>ых официальных спортивных</w:t>
      </w:r>
      <w:r w:rsidR="002E38C0" w:rsidRPr="00EB62B2">
        <w:rPr>
          <w:sz w:val="28"/>
          <w:szCs w:val="28"/>
        </w:rPr>
        <w:t xml:space="preserve"> соревновани</w:t>
      </w:r>
      <w:r w:rsidR="00CF332B">
        <w:rPr>
          <w:sz w:val="28"/>
          <w:szCs w:val="28"/>
        </w:rPr>
        <w:t>ях</w:t>
      </w:r>
    </w:p>
    <w:p w:rsidR="002E38C0" w:rsidRDefault="002E38C0" w:rsidP="0018487A">
      <w:pPr>
        <w:jc w:val="center"/>
        <w:rPr>
          <w:sz w:val="28"/>
          <w:szCs w:val="28"/>
        </w:rPr>
      </w:pPr>
      <w:r w:rsidRPr="00EB62B2">
        <w:rPr>
          <w:sz w:val="28"/>
          <w:szCs w:val="28"/>
        </w:rPr>
        <w:t xml:space="preserve"> по рыболовн</w:t>
      </w:r>
      <w:r w:rsidR="00CF332B">
        <w:rPr>
          <w:sz w:val="28"/>
          <w:szCs w:val="28"/>
        </w:rPr>
        <w:t>ому</w:t>
      </w:r>
      <w:r w:rsidRPr="00EB62B2">
        <w:rPr>
          <w:sz w:val="28"/>
          <w:szCs w:val="28"/>
        </w:rPr>
        <w:t xml:space="preserve"> спорт</w:t>
      </w:r>
      <w:r w:rsidR="00CF332B">
        <w:rPr>
          <w:sz w:val="28"/>
          <w:szCs w:val="28"/>
        </w:rPr>
        <w:t>у</w:t>
      </w:r>
    </w:p>
    <w:p w:rsidR="00CF332B" w:rsidRDefault="00CF332B" w:rsidP="0018487A">
      <w:pPr>
        <w:jc w:val="center"/>
        <w:rPr>
          <w:sz w:val="28"/>
          <w:szCs w:val="28"/>
        </w:rPr>
      </w:pPr>
      <w:r>
        <w:rPr>
          <w:sz w:val="28"/>
          <w:szCs w:val="28"/>
        </w:rPr>
        <w:t>номер-</w:t>
      </w:r>
      <w:r w:rsidR="00B10B47" w:rsidRPr="00EB62B2">
        <w:rPr>
          <w:sz w:val="28"/>
          <w:szCs w:val="28"/>
        </w:rPr>
        <w:t>код дисциплины</w:t>
      </w:r>
      <w:r>
        <w:rPr>
          <w:sz w:val="28"/>
          <w:szCs w:val="28"/>
        </w:rPr>
        <w:t>:</w:t>
      </w:r>
    </w:p>
    <w:p w:rsidR="002E38C0" w:rsidRPr="00EB62B2" w:rsidRDefault="00B10B47" w:rsidP="0018487A">
      <w:pPr>
        <w:jc w:val="center"/>
        <w:rPr>
          <w:sz w:val="28"/>
          <w:szCs w:val="28"/>
        </w:rPr>
      </w:pPr>
      <w:r w:rsidRPr="00EB62B2">
        <w:rPr>
          <w:sz w:val="28"/>
          <w:szCs w:val="28"/>
        </w:rPr>
        <w:t xml:space="preserve"> 0920113411Л (командные соревнования), 0920043411Г</w:t>
      </w:r>
    </w:p>
    <w:p w:rsidR="00CF332B" w:rsidRDefault="00CF332B" w:rsidP="0018487A">
      <w:pPr>
        <w:jc w:val="center"/>
        <w:rPr>
          <w:sz w:val="28"/>
          <w:szCs w:val="28"/>
        </w:rPr>
      </w:pPr>
    </w:p>
    <w:p w:rsidR="0018487A" w:rsidRPr="00EB62B2" w:rsidRDefault="00431CB9" w:rsidP="001848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Чемпионат </w:t>
      </w:r>
      <w:r w:rsidR="0018487A" w:rsidRPr="00EB62B2">
        <w:rPr>
          <w:sz w:val="28"/>
          <w:szCs w:val="28"/>
        </w:rPr>
        <w:t>Костромской области по ловл</w:t>
      </w:r>
      <w:r w:rsidR="002E38C0" w:rsidRPr="00EB62B2">
        <w:rPr>
          <w:sz w:val="28"/>
          <w:szCs w:val="28"/>
        </w:rPr>
        <w:t>е</w:t>
      </w:r>
      <w:r w:rsidR="0018487A" w:rsidRPr="00EB62B2">
        <w:rPr>
          <w:sz w:val="28"/>
          <w:szCs w:val="28"/>
        </w:rPr>
        <w:t xml:space="preserve"> </w:t>
      </w:r>
      <w:r w:rsidR="007F0E23" w:rsidRPr="00EB62B2">
        <w:rPr>
          <w:sz w:val="28"/>
          <w:szCs w:val="28"/>
        </w:rPr>
        <w:t xml:space="preserve">на мормышку </w:t>
      </w:r>
      <w:r w:rsidR="0018487A" w:rsidRPr="00EB62B2">
        <w:rPr>
          <w:sz w:val="28"/>
          <w:szCs w:val="28"/>
        </w:rPr>
        <w:t xml:space="preserve">со льда </w:t>
      </w:r>
    </w:p>
    <w:p w:rsidR="00294E5A" w:rsidRPr="00EB62B2" w:rsidRDefault="00294E5A" w:rsidP="0018487A">
      <w:pPr>
        <w:jc w:val="center"/>
        <w:rPr>
          <w:sz w:val="28"/>
          <w:szCs w:val="28"/>
        </w:rPr>
      </w:pPr>
    </w:p>
    <w:p w:rsidR="003F70EA" w:rsidRPr="00882159" w:rsidRDefault="003F70EA" w:rsidP="003F70EA">
      <w:pPr>
        <w:jc w:val="center"/>
        <w:rPr>
          <w:b/>
          <w:sz w:val="26"/>
          <w:szCs w:val="26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3F70EA" w:rsidRPr="007503B7" w:rsidRDefault="003F70EA" w:rsidP="003F70EA">
      <w:pPr>
        <w:rPr>
          <w:sz w:val="28"/>
          <w:szCs w:val="28"/>
        </w:rPr>
      </w:pPr>
    </w:p>
    <w:p w:rsidR="00882159" w:rsidRDefault="00882159" w:rsidP="003F70EA">
      <w:pPr>
        <w:jc w:val="center"/>
        <w:rPr>
          <w:sz w:val="26"/>
          <w:szCs w:val="26"/>
        </w:rPr>
      </w:pPr>
    </w:p>
    <w:p w:rsidR="007337CA" w:rsidRDefault="007337CA" w:rsidP="003F70EA">
      <w:pPr>
        <w:jc w:val="center"/>
        <w:rPr>
          <w:sz w:val="26"/>
          <w:szCs w:val="26"/>
        </w:rPr>
      </w:pPr>
    </w:p>
    <w:p w:rsidR="003F70EA" w:rsidRPr="00EB62B2" w:rsidRDefault="003F70EA" w:rsidP="003F70EA">
      <w:pPr>
        <w:jc w:val="center"/>
        <w:rPr>
          <w:sz w:val="28"/>
          <w:szCs w:val="28"/>
        </w:rPr>
      </w:pPr>
      <w:r w:rsidRPr="00EB62B2">
        <w:rPr>
          <w:sz w:val="28"/>
          <w:szCs w:val="28"/>
        </w:rPr>
        <w:t>г. Кострома</w:t>
      </w:r>
    </w:p>
    <w:p w:rsidR="003F70EA" w:rsidRPr="00EB62B2" w:rsidRDefault="0018487A" w:rsidP="003F70EA">
      <w:pPr>
        <w:jc w:val="center"/>
        <w:rPr>
          <w:sz w:val="28"/>
          <w:szCs w:val="28"/>
        </w:rPr>
      </w:pPr>
      <w:r w:rsidRPr="00EB62B2">
        <w:rPr>
          <w:sz w:val="28"/>
          <w:szCs w:val="28"/>
        </w:rPr>
        <w:t>20</w:t>
      </w:r>
      <w:r w:rsidR="008D54BC" w:rsidRPr="00EB62B2">
        <w:rPr>
          <w:sz w:val="28"/>
          <w:szCs w:val="28"/>
        </w:rPr>
        <w:t>2</w:t>
      </w:r>
      <w:r w:rsidR="00D32D11">
        <w:rPr>
          <w:sz w:val="28"/>
          <w:szCs w:val="28"/>
        </w:rPr>
        <w:t>5</w:t>
      </w:r>
      <w:r w:rsidR="003F70EA" w:rsidRPr="00EB62B2">
        <w:rPr>
          <w:sz w:val="28"/>
          <w:szCs w:val="28"/>
        </w:rPr>
        <w:t xml:space="preserve"> год</w:t>
      </w:r>
    </w:p>
    <w:p w:rsidR="00C468D2" w:rsidRPr="007841CF" w:rsidRDefault="00C468D2" w:rsidP="007841CF">
      <w:pPr>
        <w:pStyle w:val="a3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7841CF">
        <w:rPr>
          <w:b/>
          <w:sz w:val="28"/>
          <w:szCs w:val="28"/>
        </w:rPr>
        <w:lastRenderedPageBreak/>
        <w:t>ОБЩИЕ ПОЛОЖЕНИЯ</w:t>
      </w:r>
    </w:p>
    <w:p w:rsidR="007841CF" w:rsidRPr="007841CF" w:rsidRDefault="007841CF" w:rsidP="007841CF">
      <w:pPr>
        <w:pStyle w:val="a3"/>
        <w:ind w:left="1080"/>
        <w:rPr>
          <w:b/>
          <w:sz w:val="28"/>
          <w:szCs w:val="28"/>
        </w:rPr>
      </w:pPr>
    </w:p>
    <w:p w:rsidR="00CF332B" w:rsidRPr="009D0270" w:rsidRDefault="00CF332B" w:rsidP="00CF332B">
      <w:pPr>
        <w:ind w:firstLine="708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Pr="009D0270">
        <w:rPr>
          <w:sz w:val="28"/>
          <w:szCs w:val="28"/>
        </w:rPr>
        <w:t xml:space="preserve"> </w:t>
      </w:r>
      <w:r w:rsidR="00431CB9">
        <w:rPr>
          <w:sz w:val="28"/>
          <w:szCs w:val="28"/>
        </w:rPr>
        <w:t>Чемпионат</w:t>
      </w:r>
      <w:r w:rsidRPr="00EB62B2">
        <w:rPr>
          <w:sz w:val="28"/>
          <w:szCs w:val="28"/>
        </w:rPr>
        <w:t xml:space="preserve"> Костромской области по ловле рыбы </w:t>
      </w:r>
      <w:r>
        <w:rPr>
          <w:sz w:val="28"/>
          <w:szCs w:val="28"/>
        </w:rPr>
        <w:t>на мормышку со льда</w:t>
      </w:r>
      <w:r w:rsidRPr="003675F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(далее – Соревнования) проводится в соответствии:</w:t>
      </w:r>
    </w:p>
    <w:p w:rsidR="00CF332B" w:rsidRPr="00865390" w:rsidRDefault="00CF332B" w:rsidP="00CF332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865390">
        <w:rPr>
          <w:bCs/>
          <w:sz w:val="28"/>
          <w:szCs w:val="28"/>
        </w:rPr>
        <w:t>- с Федеральным законом от 04 декабря 2007 г. № 329-ФЗ «О физической культуре и спорте в Российской Федерации»;</w:t>
      </w:r>
    </w:p>
    <w:p w:rsidR="00CF332B" w:rsidRPr="00865390" w:rsidRDefault="00CF332B" w:rsidP="00CF332B">
      <w:pPr>
        <w:jc w:val="both"/>
        <w:rPr>
          <w:bCs/>
          <w:sz w:val="28"/>
          <w:szCs w:val="28"/>
        </w:rPr>
      </w:pPr>
      <w:r w:rsidRPr="00865390">
        <w:rPr>
          <w:bCs/>
          <w:sz w:val="28"/>
          <w:szCs w:val="28"/>
        </w:rPr>
        <w:t xml:space="preserve">           - с </w:t>
      </w:r>
      <w:r>
        <w:rPr>
          <w:sz w:val="28"/>
          <w:szCs w:val="28"/>
        </w:rPr>
        <w:t>п</w:t>
      </w:r>
      <w:r w:rsidRPr="00EB62B2">
        <w:rPr>
          <w:sz w:val="28"/>
          <w:szCs w:val="28"/>
        </w:rPr>
        <w:t>равилами вида спорта «Рыболовный спорт»</w:t>
      </w:r>
      <w:r>
        <w:rPr>
          <w:sz w:val="28"/>
          <w:szCs w:val="28"/>
        </w:rPr>
        <w:t>,</w:t>
      </w:r>
      <w:r w:rsidRPr="00EB62B2">
        <w:rPr>
          <w:sz w:val="28"/>
          <w:szCs w:val="28"/>
        </w:rPr>
        <w:t xml:space="preserve"> </w:t>
      </w:r>
      <w:r w:rsidRPr="00865390">
        <w:rPr>
          <w:bCs/>
          <w:sz w:val="28"/>
          <w:szCs w:val="28"/>
        </w:rPr>
        <w:t xml:space="preserve">утвержденными приказом Министерства спорта Российской Федерации </w:t>
      </w:r>
      <w:r w:rsidRPr="00EB62B2">
        <w:rPr>
          <w:sz w:val="28"/>
          <w:szCs w:val="28"/>
        </w:rPr>
        <w:t>от 28.07.2020 г</w:t>
      </w:r>
      <w:r w:rsidRPr="00865390">
        <w:rPr>
          <w:bCs/>
          <w:sz w:val="28"/>
          <w:szCs w:val="28"/>
        </w:rPr>
        <w:t xml:space="preserve">ода № </w:t>
      </w:r>
      <w:r>
        <w:rPr>
          <w:bCs/>
          <w:sz w:val="28"/>
          <w:szCs w:val="28"/>
        </w:rPr>
        <w:t>572</w:t>
      </w:r>
      <w:r w:rsidRPr="009C60F2">
        <w:rPr>
          <w:bCs/>
          <w:sz w:val="28"/>
          <w:szCs w:val="28"/>
        </w:rPr>
        <w:t xml:space="preserve"> </w:t>
      </w:r>
      <w:r w:rsidRPr="00D140B1">
        <w:rPr>
          <w:bCs/>
          <w:sz w:val="28"/>
          <w:szCs w:val="28"/>
        </w:rPr>
        <w:t>с изменениями, внесенными приказом</w:t>
      </w:r>
      <w:r>
        <w:rPr>
          <w:bCs/>
          <w:sz w:val="28"/>
          <w:szCs w:val="28"/>
        </w:rPr>
        <w:t xml:space="preserve"> </w:t>
      </w:r>
      <w:r w:rsidRPr="00D140B1">
        <w:rPr>
          <w:bCs/>
          <w:sz w:val="28"/>
          <w:szCs w:val="28"/>
        </w:rPr>
        <w:t>Министерства спорта</w:t>
      </w:r>
      <w:r>
        <w:rPr>
          <w:bCs/>
          <w:sz w:val="28"/>
          <w:szCs w:val="28"/>
        </w:rPr>
        <w:t xml:space="preserve"> </w:t>
      </w:r>
      <w:r w:rsidRPr="00D140B1"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t xml:space="preserve"> от 9 марта 2023 г. №</w:t>
      </w:r>
      <w:r w:rsidRPr="00D140B1">
        <w:rPr>
          <w:bCs/>
          <w:sz w:val="28"/>
          <w:szCs w:val="28"/>
        </w:rPr>
        <w:t xml:space="preserve"> 156</w:t>
      </w:r>
      <w:r w:rsidRPr="00865390">
        <w:rPr>
          <w:bCs/>
          <w:sz w:val="28"/>
          <w:szCs w:val="28"/>
        </w:rPr>
        <w:t>;</w:t>
      </w:r>
    </w:p>
    <w:p w:rsidR="00CF332B" w:rsidRDefault="00CF332B" w:rsidP="00CF332B">
      <w:pPr>
        <w:ind w:firstLine="709"/>
        <w:jc w:val="both"/>
        <w:rPr>
          <w:bCs/>
          <w:sz w:val="28"/>
          <w:szCs w:val="28"/>
        </w:rPr>
      </w:pPr>
      <w:r w:rsidRPr="00865390">
        <w:rPr>
          <w:color w:val="000000"/>
          <w:sz w:val="28"/>
          <w:szCs w:val="28"/>
        </w:rPr>
        <w:t xml:space="preserve">- с </w:t>
      </w:r>
      <w:r w:rsidRPr="00865390">
        <w:rPr>
          <w:bCs/>
          <w:sz w:val="28"/>
          <w:szCs w:val="28"/>
        </w:rPr>
        <w:t>календарным планом официальных спортивных мероприятий Костромской области на 202</w:t>
      </w:r>
      <w:r w:rsidR="00D32D11">
        <w:rPr>
          <w:bCs/>
          <w:sz w:val="28"/>
          <w:szCs w:val="28"/>
        </w:rPr>
        <w:t>5</w:t>
      </w:r>
      <w:r w:rsidRPr="00865390">
        <w:rPr>
          <w:bCs/>
          <w:sz w:val="28"/>
          <w:szCs w:val="28"/>
        </w:rPr>
        <w:t xml:space="preserve"> год, утвержденным приказом комитета по физической культуре и спорту Костромской области </w:t>
      </w:r>
      <w:r w:rsidRPr="00D32D11">
        <w:rPr>
          <w:bCs/>
          <w:sz w:val="28"/>
          <w:szCs w:val="28"/>
          <w:highlight w:val="yellow"/>
        </w:rPr>
        <w:t>от 2</w:t>
      </w:r>
      <w:r w:rsidR="00805A68" w:rsidRPr="00D32D11">
        <w:rPr>
          <w:bCs/>
          <w:sz w:val="28"/>
          <w:szCs w:val="28"/>
          <w:highlight w:val="yellow"/>
        </w:rPr>
        <w:t>5</w:t>
      </w:r>
      <w:r w:rsidRPr="00D32D11">
        <w:rPr>
          <w:bCs/>
          <w:sz w:val="28"/>
          <w:szCs w:val="28"/>
          <w:highlight w:val="yellow"/>
        </w:rPr>
        <w:t>.12.202</w:t>
      </w:r>
      <w:r w:rsidR="00805A68" w:rsidRPr="00D32D11">
        <w:rPr>
          <w:bCs/>
          <w:sz w:val="28"/>
          <w:szCs w:val="28"/>
          <w:highlight w:val="yellow"/>
        </w:rPr>
        <w:t>3</w:t>
      </w:r>
      <w:r w:rsidRPr="00D32D11">
        <w:rPr>
          <w:bCs/>
          <w:sz w:val="28"/>
          <w:szCs w:val="28"/>
          <w:highlight w:val="yellow"/>
        </w:rPr>
        <w:t xml:space="preserve"> г. № </w:t>
      </w:r>
      <w:r w:rsidR="00805A68" w:rsidRPr="00D32D11">
        <w:rPr>
          <w:bCs/>
          <w:sz w:val="28"/>
          <w:szCs w:val="28"/>
          <w:highlight w:val="yellow"/>
        </w:rPr>
        <w:t>299</w:t>
      </w:r>
      <w:r>
        <w:rPr>
          <w:bCs/>
          <w:sz w:val="28"/>
          <w:szCs w:val="28"/>
        </w:rPr>
        <w:t xml:space="preserve"> </w:t>
      </w:r>
      <w:r w:rsidRPr="00865390">
        <w:rPr>
          <w:bCs/>
          <w:sz w:val="28"/>
          <w:szCs w:val="28"/>
        </w:rPr>
        <w:t>«Об утверждении календарного плана официальных физкультурных мероприятий и спортивных мероприятий Костромской области на 202</w:t>
      </w:r>
      <w:r w:rsidR="00D32D11">
        <w:rPr>
          <w:bCs/>
          <w:sz w:val="28"/>
          <w:szCs w:val="28"/>
        </w:rPr>
        <w:t>5</w:t>
      </w:r>
      <w:r w:rsidRPr="00865390">
        <w:rPr>
          <w:bCs/>
          <w:sz w:val="28"/>
          <w:szCs w:val="28"/>
        </w:rPr>
        <w:t xml:space="preserve"> год».</w:t>
      </w:r>
    </w:p>
    <w:p w:rsidR="00CF332B" w:rsidRPr="00411393" w:rsidRDefault="00CF332B" w:rsidP="00CF332B">
      <w:pPr>
        <w:jc w:val="both"/>
        <w:rPr>
          <w:sz w:val="28"/>
          <w:szCs w:val="28"/>
        </w:rPr>
      </w:pPr>
      <w:r w:rsidRPr="00411393">
        <w:rPr>
          <w:sz w:val="28"/>
          <w:szCs w:val="28"/>
        </w:rPr>
        <w:t xml:space="preserve">         1.2. </w:t>
      </w:r>
      <w:r>
        <w:rPr>
          <w:sz w:val="28"/>
          <w:szCs w:val="28"/>
        </w:rPr>
        <w:t>С</w:t>
      </w:r>
      <w:r w:rsidRPr="00411393">
        <w:rPr>
          <w:sz w:val="28"/>
          <w:szCs w:val="28"/>
        </w:rPr>
        <w:t>оревнования проводятся с целью:</w:t>
      </w:r>
    </w:p>
    <w:p w:rsidR="00CF332B" w:rsidRPr="003675F8" w:rsidRDefault="00CF332B" w:rsidP="00CF332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2B2">
        <w:rPr>
          <w:sz w:val="28"/>
          <w:szCs w:val="28"/>
        </w:rPr>
        <w:t>популяризаци</w:t>
      </w:r>
      <w:r>
        <w:rPr>
          <w:sz w:val="28"/>
          <w:szCs w:val="28"/>
        </w:rPr>
        <w:t>и</w:t>
      </w:r>
      <w:r w:rsidRPr="00EB62B2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я</w:t>
      </w:r>
      <w:r w:rsidRPr="00EB62B2">
        <w:rPr>
          <w:sz w:val="28"/>
          <w:szCs w:val="28"/>
        </w:rPr>
        <w:t xml:space="preserve"> рыболовного спорта на территории Костромской области</w:t>
      </w:r>
      <w:r w:rsidRPr="003675F8">
        <w:rPr>
          <w:sz w:val="28"/>
          <w:szCs w:val="28"/>
        </w:rPr>
        <w:t>;</w:t>
      </w:r>
    </w:p>
    <w:p w:rsidR="00CF332B" w:rsidRPr="003675F8" w:rsidRDefault="00CF332B" w:rsidP="00CF3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2B2">
        <w:rPr>
          <w:sz w:val="28"/>
          <w:szCs w:val="28"/>
        </w:rPr>
        <w:t>пропаганд</w:t>
      </w:r>
      <w:r>
        <w:rPr>
          <w:sz w:val="28"/>
          <w:szCs w:val="28"/>
        </w:rPr>
        <w:t>ы</w:t>
      </w:r>
      <w:r w:rsidRPr="00EB62B2">
        <w:rPr>
          <w:sz w:val="28"/>
          <w:szCs w:val="28"/>
        </w:rPr>
        <w:t xml:space="preserve"> активного отдыха и здорового образа жизни</w:t>
      </w:r>
      <w:r w:rsidRPr="003675F8">
        <w:rPr>
          <w:sz w:val="28"/>
          <w:szCs w:val="28"/>
        </w:rPr>
        <w:t>;</w:t>
      </w:r>
    </w:p>
    <w:p w:rsidR="00CF332B" w:rsidRDefault="00CF332B" w:rsidP="00CF3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2B2">
        <w:rPr>
          <w:sz w:val="28"/>
          <w:szCs w:val="28"/>
        </w:rPr>
        <w:t>совершенствования спортивного мастерства</w:t>
      </w:r>
      <w:r w:rsidRPr="003675F8">
        <w:rPr>
          <w:sz w:val="28"/>
          <w:szCs w:val="28"/>
        </w:rPr>
        <w:t>.</w:t>
      </w:r>
    </w:p>
    <w:p w:rsidR="00CF332B" w:rsidRDefault="00CF332B" w:rsidP="00CF332B">
      <w:pPr>
        <w:ind w:firstLine="709"/>
        <w:jc w:val="both"/>
        <w:rPr>
          <w:bCs/>
          <w:sz w:val="28"/>
          <w:szCs w:val="28"/>
        </w:rPr>
      </w:pPr>
      <w:r w:rsidRPr="00652AC8">
        <w:rPr>
          <w:sz w:val="28"/>
          <w:szCs w:val="28"/>
        </w:rPr>
        <w:t xml:space="preserve">1.3. </w:t>
      </w:r>
      <w:r>
        <w:rPr>
          <w:sz w:val="28"/>
          <w:szCs w:val="28"/>
        </w:rPr>
        <w:t>Факт участия в соревнованиях подразумевает, что участники выражают безусловное согласие с тем, что их инициалы (имена, отчества, фамилии), дата рождения,  изображения, фото и видеоматериалы, а также интервью и иные материалы о них могут быть использованы в рекламных и иных коммерческих целях, направленных на продвижение спортивных мероприятий, в какой бы то ни было форме, как на территории Российской Федерации, так и за рубежом, в течение неограниченного срока и без выплаты каких-либо вознаграждений</w:t>
      </w:r>
      <w:r w:rsidRPr="00652AC8">
        <w:rPr>
          <w:bCs/>
          <w:sz w:val="28"/>
          <w:szCs w:val="28"/>
        </w:rPr>
        <w:t>.</w:t>
      </w:r>
    </w:p>
    <w:p w:rsidR="00CF332B" w:rsidRPr="009C60F2" w:rsidRDefault="00CF332B" w:rsidP="00CF332B">
      <w:pPr>
        <w:ind w:firstLine="709"/>
        <w:jc w:val="both"/>
      </w:pPr>
      <w:r>
        <w:rPr>
          <w:bCs/>
          <w:sz w:val="28"/>
          <w:szCs w:val="28"/>
        </w:rPr>
        <w:t xml:space="preserve">1.4. </w:t>
      </w:r>
      <w:r>
        <w:rPr>
          <w:sz w:val="28"/>
          <w:szCs w:val="28"/>
        </w:rPr>
        <w:t>Запрещается участвовать в азартных играх,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 декабря 2007 года №329-Ф3 «О физической культуре и спорте в Российской Федерации».</w:t>
      </w:r>
    </w:p>
    <w:p w:rsidR="00C468D2" w:rsidRPr="00EB62B2" w:rsidRDefault="00C468D2" w:rsidP="00C468D2">
      <w:pPr>
        <w:jc w:val="both"/>
        <w:rPr>
          <w:sz w:val="28"/>
          <w:szCs w:val="28"/>
        </w:rPr>
      </w:pPr>
    </w:p>
    <w:p w:rsidR="00C468D2" w:rsidRDefault="00C468D2" w:rsidP="000F432D">
      <w:pPr>
        <w:ind w:left="567"/>
        <w:rPr>
          <w:b/>
          <w:sz w:val="28"/>
          <w:szCs w:val="28"/>
        </w:rPr>
      </w:pPr>
      <w:r w:rsidRPr="00C468D2">
        <w:rPr>
          <w:b/>
          <w:sz w:val="28"/>
          <w:szCs w:val="28"/>
          <w:lang w:val="en-US"/>
        </w:rPr>
        <w:t>II</w:t>
      </w:r>
      <w:r w:rsidRPr="00C468D2">
        <w:rPr>
          <w:b/>
          <w:sz w:val="28"/>
          <w:szCs w:val="28"/>
        </w:rPr>
        <w:t>.</w:t>
      </w:r>
      <w:r w:rsidRPr="00EB62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EB62B2">
        <w:rPr>
          <w:b/>
          <w:sz w:val="28"/>
          <w:szCs w:val="28"/>
        </w:rPr>
        <w:t xml:space="preserve">МЕСТО И СРОКИ ПРОВЕДЕНИЯ </w:t>
      </w:r>
      <w:r>
        <w:rPr>
          <w:b/>
          <w:sz w:val="28"/>
          <w:szCs w:val="28"/>
        </w:rPr>
        <w:t>СОРЕВНОВАНИЙ</w:t>
      </w:r>
    </w:p>
    <w:p w:rsidR="004F44C7" w:rsidRPr="00EB62B2" w:rsidRDefault="004F44C7" w:rsidP="000F432D">
      <w:pPr>
        <w:ind w:left="567"/>
        <w:rPr>
          <w:b/>
          <w:sz w:val="28"/>
          <w:szCs w:val="28"/>
        </w:rPr>
      </w:pPr>
    </w:p>
    <w:p w:rsidR="00CF332B" w:rsidRDefault="00CF332B" w:rsidP="000F432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3675F8">
        <w:rPr>
          <w:sz w:val="28"/>
          <w:szCs w:val="28"/>
        </w:rPr>
        <w:t xml:space="preserve">Соревнования проводятся </w:t>
      </w:r>
      <w:r w:rsidR="00D32D1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D81DC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D32D1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EB62B2">
        <w:rPr>
          <w:sz w:val="28"/>
          <w:szCs w:val="28"/>
        </w:rPr>
        <w:t xml:space="preserve"> на акватории </w:t>
      </w:r>
      <w:r>
        <w:rPr>
          <w:sz w:val="28"/>
          <w:szCs w:val="28"/>
        </w:rPr>
        <w:t xml:space="preserve">реки </w:t>
      </w:r>
      <w:proofErr w:type="spellStart"/>
      <w:r w:rsidR="00D81DC2">
        <w:rPr>
          <w:sz w:val="28"/>
          <w:szCs w:val="28"/>
        </w:rPr>
        <w:t>Покша</w:t>
      </w:r>
      <w:proofErr w:type="spellEnd"/>
      <w:r w:rsidR="00D81DC2">
        <w:rPr>
          <w:sz w:val="28"/>
          <w:szCs w:val="28"/>
        </w:rPr>
        <w:t xml:space="preserve">, на участке выше лодочной станции </w:t>
      </w:r>
      <w:proofErr w:type="gramStart"/>
      <w:r w:rsidR="00D81DC2">
        <w:rPr>
          <w:sz w:val="28"/>
          <w:szCs w:val="28"/>
        </w:rPr>
        <w:t>парк-отеля</w:t>
      </w:r>
      <w:proofErr w:type="gramEnd"/>
      <w:r w:rsidR="00D81DC2">
        <w:rPr>
          <w:sz w:val="28"/>
          <w:szCs w:val="28"/>
        </w:rPr>
        <w:t xml:space="preserve"> «Волжский прибой»</w:t>
      </w:r>
      <w:r>
        <w:rPr>
          <w:sz w:val="28"/>
          <w:szCs w:val="28"/>
        </w:rPr>
        <w:t xml:space="preserve"> с 7-00 часов в соответствии с Программой </w:t>
      </w:r>
      <w:r w:rsidRPr="00EB62B2">
        <w:rPr>
          <w:sz w:val="28"/>
          <w:szCs w:val="28"/>
        </w:rPr>
        <w:t xml:space="preserve">при температуре воздуха не ниже </w:t>
      </w:r>
      <w:r>
        <w:rPr>
          <w:sz w:val="28"/>
          <w:szCs w:val="28"/>
        </w:rPr>
        <w:t>-</w:t>
      </w:r>
      <w:r w:rsidRPr="00EB62B2">
        <w:rPr>
          <w:sz w:val="28"/>
          <w:szCs w:val="28"/>
        </w:rPr>
        <w:t>20</w:t>
      </w:r>
      <w:r w:rsidRPr="00EB62B2">
        <w:rPr>
          <w:sz w:val="28"/>
          <w:szCs w:val="28"/>
          <w:vertAlign w:val="superscript"/>
        </w:rPr>
        <w:t>о</w:t>
      </w:r>
      <w:r w:rsidRPr="00EB62B2">
        <w:rPr>
          <w:sz w:val="28"/>
          <w:szCs w:val="28"/>
        </w:rPr>
        <w:t>С</w:t>
      </w:r>
      <w:r w:rsidRPr="0064590A">
        <w:rPr>
          <w:sz w:val="28"/>
          <w:szCs w:val="28"/>
        </w:rPr>
        <w:t xml:space="preserve">.  Зона проведения соревнований будет ограничена </w:t>
      </w:r>
      <w:r>
        <w:rPr>
          <w:sz w:val="28"/>
          <w:szCs w:val="28"/>
        </w:rPr>
        <w:t>флажками</w:t>
      </w:r>
      <w:r w:rsidRPr="003675F8">
        <w:rPr>
          <w:sz w:val="28"/>
          <w:szCs w:val="28"/>
        </w:rPr>
        <w:t xml:space="preserve">. </w:t>
      </w:r>
      <w:r w:rsidRPr="00EB62B2">
        <w:rPr>
          <w:sz w:val="28"/>
          <w:szCs w:val="28"/>
        </w:rPr>
        <w:t xml:space="preserve">Место сбора </w:t>
      </w:r>
      <w:r>
        <w:rPr>
          <w:sz w:val="28"/>
          <w:szCs w:val="28"/>
        </w:rPr>
        <w:t xml:space="preserve">участников </w:t>
      </w:r>
      <w:r w:rsidRPr="00EB62B2">
        <w:rPr>
          <w:sz w:val="28"/>
          <w:szCs w:val="28"/>
        </w:rPr>
        <w:t xml:space="preserve">находится </w:t>
      </w:r>
      <w:r w:rsidRPr="00644DCC">
        <w:rPr>
          <w:sz w:val="28"/>
          <w:szCs w:val="28"/>
        </w:rPr>
        <w:t xml:space="preserve">на берегу р. </w:t>
      </w:r>
      <w:proofErr w:type="spellStart"/>
      <w:r w:rsidR="00D81DC2">
        <w:rPr>
          <w:sz w:val="28"/>
          <w:szCs w:val="28"/>
        </w:rPr>
        <w:t>Покша</w:t>
      </w:r>
      <w:proofErr w:type="spellEnd"/>
      <w:r w:rsidR="00D81DC2">
        <w:rPr>
          <w:sz w:val="28"/>
          <w:szCs w:val="28"/>
        </w:rPr>
        <w:t xml:space="preserve"> на территории </w:t>
      </w:r>
      <w:proofErr w:type="spellStart"/>
      <w:r w:rsidR="00D81DC2">
        <w:rPr>
          <w:sz w:val="28"/>
          <w:szCs w:val="28"/>
        </w:rPr>
        <w:t>глэмпинга</w:t>
      </w:r>
      <w:proofErr w:type="spellEnd"/>
      <w:r w:rsidR="00D81DC2">
        <w:rPr>
          <w:sz w:val="28"/>
          <w:szCs w:val="28"/>
        </w:rPr>
        <w:t xml:space="preserve"> компании «Двигай лето», координаты - </w:t>
      </w:r>
      <w:r w:rsidR="00D81DC2" w:rsidRPr="00D81DC2">
        <w:rPr>
          <w:sz w:val="28"/>
          <w:szCs w:val="28"/>
        </w:rPr>
        <w:t>57.631226, 41.120645</w:t>
      </w:r>
      <w:r>
        <w:rPr>
          <w:sz w:val="28"/>
          <w:szCs w:val="28"/>
        </w:rPr>
        <w:t xml:space="preserve">. </w:t>
      </w:r>
      <w:r w:rsidRPr="00EB62B2">
        <w:rPr>
          <w:sz w:val="28"/>
          <w:szCs w:val="28"/>
        </w:rPr>
        <w:t xml:space="preserve">Схема с местом проведения соревнований размещена в группе «Федерация рыболовного спорта Костромской области» в социальной сети </w:t>
      </w:r>
      <w:proofErr w:type="spellStart"/>
      <w:r w:rsidRPr="00EB62B2">
        <w:rPr>
          <w:sz w:val="28"/>
          <w:szCs w:val="28"/>
        </w:rPr>
        <w:t>ВКонтакте</w:t>
      </w:r>
      <w:proofErr w:type="spellEnd"/>
      <w:r w:rsidRPr="00EB62B2">
        <w:rPr>
          <w:sz w:val="28"/>
          <w:szCs w:val="28"/>
        </w:rPr>
        <w:t>.</w:t>
      </w:r>
    </w:p>
    <w:p w:rsidR="00D81DC2" w:rsidRPr="00803015" w:rsidRDefault="00CF332B" w:rsidP="00D81DC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Pr="00594EC0">
        <w:rPr>
          <w:sz w:val="28"/>
          <w:szCs w:val="28"/>
        </w:rPr>
        <w:t xml:space="preserve">Акватория водоема в зоне проведения соревнований представляет собой: </w:t>
      </w:r>
      <w:r w:rsidR="00D81DC2" w:rsidRPr="00803015">
        <w:rPr>
          <w:sz w:val="28"/>
          <w:szCs w:val="28"/>
        </w:rPr>
        <w:t xml:space="preserve">дно </w:t>
      </w:r>
      <w:r w:rsidR="00D81DC2">
        <w:rPr>
          <w:sz w:val="28"/>
          <w:szCs w:val="28"/>
        </w:rPr>
        <w:t>песчано-</w:t>
      </w:r>
      <w:r w:rsidR="00D81DC2" w:rsidRPr="00803015">
        <w:rPr>
          <w:sz w:val="28"/>
          <w:szCs w:val="28"/>
        </w:rPr>
        <w:t xml:space="preserve">илистое, глубина до </w:t>
      </w:r>
      <w:r w:rsidR="00D81DC2">
        <w:rPr>
          <w:sz w:val="28"/>
          <w:szCs w:val="28"/>
        </w:rPr>
        <w:t>5</w:t>
      </w:r>
      <w:r w:rsidR="00D81DC2" w:rsidRPr="00803015">
        <w:rPr>
          <w:sz w:val="28"/>
          <w:szCs w:val="28"/>
        </w:rPr>
        <w:t xml:space="preserve"> метров, </w:t>
      </w:r>
      <w:r w:rsidR="00D81DC2">
        <w:rPr>
          <w:sz w:val="28"/>
          <w:szCs w:val="28"/>
        </w:rPr>
        <w:t xml:space="preserve">течение </w:t>
      </w:r>
      <w:proofErr w:type="gramStart"/>
      <w:r w:rsidR="00D81DC2">
        <w:rPr>
          <w:sz w:val="28"/>
          <w:szCs w:val="28"/>
        </w:rPr>
        <w:t>от</w:t>
      </w:r>
      <w:proofErr w:type="gramEnd"/>
      <w:r w:rsidR="00D81DC2">
        <w:rPr>
          <w:sz w:val="28"/>
          <w:szCs w:val="28"/>
        </w:rPr>
        <w:t xml:space="preserve"> </w:t>
      </w:r>
      <w:r w:rsidR="00D81DC2">
        <w:rPr>
          <w:sz w:val="28"/>
          <w:szCs w:val="28"/>
        </w:rPr>
        <w:lastRenderedPageBreak/>
        <w:t>слабого до умеренного</w:t>
      </w:r>
      <w:r w:rsidR="00D81DC2" w:rsidRPr="00803015">
        <w:rPr>
          <w:sz w:val="28"/>
          <w:szCs w:val="28"/>
        </w:rPr>
        <w:t xml:space="preserve">. Водные биологические ресурсы: преобладание </w:t>
      </w:r>
      <w:r w:rsidR="00D81DC2">
        <w:rPr>
          <w:sz w:val="28"/>
          <w:szCs w:val="28"/>
        </w:rPr>
        <w:t>окуня, плотвы, ерша, подлещика</w:t>
      </w:r>
      <w:r w:rsidR="00D81DC2" w:rsidRPr="00803015">
        <w:rPr>
          <w:sz w:val="28"/>
          <w:szCs w:val="28"/>
        </w:rPr>
        <w:t>.</w:t>
      </w:r>
    </w:p>
    <w:p w:rsidR="004122BD" w:rsidRPr="00EB62B2" w:rsidRDefault="004122BD" w:rsidP="00D81DC2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2.</w:t>
      </w:r>
      <w:r w:rsidR="000F432D">
        <w:rPr>
          <w:sz w:val="28"/>
          <w:szCs w:val="28"/>
        </w:rPr>
        <w:t>3</w:t>
      </w:r>
      <w:r w:rsidRPr="00EB62B2">
        <w:rPr>
          <w:sz w:val="28"/>
          <w:szCs w:val="28"/>
        </w:rPr>
        <w:t>. Организаторы соревнований оставляют за собой право вносить изменения в пункт 2.1 в связи с неблагоприятными погодными условиями.</w:t>
      </w:r>
    </w:p>
    <w:p w:rsidR="004122BD" w:rsidRPr="00EB62B2" w:rsidRDefault="004122BD" w:rsidP="00104E58">
      <w:pPr>
        <w:ind w:firstLine="851"/>
        <w:jc w:val="center"/>
        <w:rPr>
          <w:b/>
          <w:sz w:val="28"/>
          <w:szCs w:val="28"/>
        </w:rPr>
      </w:pPr>
    </w:p>
    <w:p w:rsidR="007F0E23" w:rsidRDefault="000F432D" w:rsidP="000F432D">
      <w:pPr>
        <w:ind w:left="360"/>
        <w:jc w:val="center"/>
        <w:rPr>
          <w:b/>
          <w:sz w:val="28"/>
          <w:szCs w:val="28"/>
        </w:rPr>
      </w:pPr>
      <w:r w:rsidRPr="00C468D2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</w:t>
      </w:r>
      <w:r w:rsidR="00F5379B" w:rsidRPr="000F432D">
        <w:rPr>
          <w:b/>
          <w:sz w:val="28"/>
          <w:szCs w:val="28"/>
        </w:rPr>
        <w:t>ОРГАНИЗАТОРЫ СОРЕВНОВАНИЙ</w:t>
      </w:r>
    </w:p>
    <w:p w:rsidR="004F44C7" w:rsidRPr="000F432D" w:rsidRDefault="004F44C7" w:rsidP="000F432D">
      <w:pPr>
        <w:ind w:left="360"/>
        <w:jc w:val="center"/>
        <w:rPr>
          <w:b/>
          <w:sz w:val="28"/>
          <w:szCs w:val="28"/>
        </w:rPr>
      </w:pPr>
    </w:p>
    <w:p w:rsidR="00B10B47" w:rsidRDefault="004122BD" w:rsidP="00104E58">
      <w:pPr>
        <w:ind w:firstLine="851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3</w:t>
      </w:r>
      <w:r w:rsidR="007F0E23" w:rsidRPr="00EB62B2">
        <w:rPr>
          <w:sz w:val="28"/>
          <w:szCs w:val="28"/>
        </w:rPr>
        <w:t>.1.</w:t>
      </w:r>
      <w:r w:rsidR="00B10B47" w:rsidRPr="00B10B47">
        <w:rPr>
          <w:sz w:val="28"/>
          <w:szCs w:val="28"/>
        </w:rPr>
        <w:t xml:space="preserve"> </w:t>
      </w:r>
      <w:r w:rsidR="00B10B47" w:rsidRPr="005C7C6E">
        <w:rPr>
          <w:sz w:val="28"/>
          <w:szCs w:val="28"/>
        </w:rPr>
        <w:t>Общее руководство организацией и проведением соревнований осуществляет комитет по физической культуре и спорту Костромской области</w:t>
      </w:r>
      <w:r w:rsidR="00B10B47">
        <w:rPr>
          <w:sz w:val="28"/>
          <w:szCs w:val="28"/>
        </w:rPr>
        <w:t>.</w:t>
      </w:r>
    </w:p>
    <w:p w:rsidR="007F0E23" w:rsidRPr="00EB62B2" w:rsidRDefault="00B10B47" w:rsidP="00104E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7F0E23" w:rsidRPr="00EB62B2">
        <w:rPr>
          <w:sz w:val="28"/>
          <w:szCs w:val="28"/>
        </w:rPr>
        <w:t xml:space="preserve">Организатором </w:t>
      </w:r>
      <w:r w:rsidR="00F5379B" w:rsidRPr="005C7C6E">
        <w:rPr>
          <w:sz w:val="28"/>
          <w:szCs w:val="28"/>
        </w:rPr>
        <w:t>соревнований</w:t>
      </w:r>
      <w:r w:rsidR="007F0E23" w:rsidRPr="00EB62B2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р</w:t>
      </w:r>
      <w:r w:rsidR="007F0E23" w:rsidRPr="00EB62B2">
        <w:rPr>
          <w:sz w:val="28"/>
          <w:szCs w:val="28"/>
        </w:rPr>
        <w:t>егиональная общественная  организация  «Спортивная федерация рыболовного спорта Костромской области»</w:t>
      </w:r>
      <w:r w:rsidR="000F432D">
        <w:rPr>
          <w:sz w:val="28"/>
          <w:szCs w:val="28"/>
        </w:rPr>
        <w:t xml:space="preserve"> при поддержке</w:t>
      </w:r>
      <w:r w:rsidR="000F432D" w:rsidRPr="000F432D">
        <w:rPr>
          <w:sz w:val="28"/>
          <w:szCs w:val="28"/>
        </w:rPr>
        <w:t xml:space="preserve"> </w:t>
      </w:r>
      <w:r w:rsidR="000F432D" w:rsidRPr="00EB62B2">
        <w:rPr>
          <w:sz w:val="28"/>
          <w:szCs w:val="28"/>
        </w:rPr>
        <w:t>департамент</w:t>
      </w:r>
      <w:r w:rsidR="000F432D">
        <w:rPr>
          <w:sz w:val="28"/>
          <w:szCs w:val="28"/>
        </w:rPr>
        <w:t>а</w:t>
      </w:r>
      <w:r w:rsidR="000F432D" w:rsidRPr="00EB62B2">
        <w:rPr>
          <w:sz w:val="28"/>
          <w:szCs w:val="28"/>
        </w:rPr>
        <w:t xml:space="preserve"> природных ресурсов и охраны окружающей среды Костромской област</w:t>
      </w:r>
      <w:r w:rsidR="000F432D">
        <w:rPr>
          <w:sz w:val="28"/>
          <w:szCs w:val="28"/>
        </w:rPr>
        <w:t>и</w:t>
      </w:r>
      <w:r w:rsidR="007F0E23" w:rsidRPr="00EB62B2">
        <w:rPr>
          <w:sz w:val="28"/>
          <w:szCs w:val="28"/>
        </w:rPr>
        <w:t>.</w:t>
      </w:r>
    </w:p>
    <w:p w:rsidR="007F0E23" w:rsidRPr="00EB62B2" w:rsidRDefault="004122BD" w:rsidP="00104E58">
      <w:pPr>
        <w:ind w:firstLine="851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3</w:t>
      </w:r>
      <w:r w:rsidR="007F0E23" w:rsidRPr="00EB62B2">
        <w:rPr>
          <w:sz w:val="28"/>
          <w:szCs w:val="28"/>
        </w:rPr>
        <w:t xml:space="preserve">.3. Непосредственное проведение </w:t>
      </w:r>
      <w:r w:rsidR="00F5379B" w:rsidRPr="00F5379B">
        <w:rPr>
          <w:sz w:val="28"/>
          <w:szCs w:val="28"/>
        </w:rPr>
        <w:t>соревнований</w:t>
      </w:r>
      <w:r w:rsidR="007F0E23" w:rsidRPr="00EB62B2">
        <w:rPr>
          <w:sz w:val="28"/>
          <w:szCs w:val="28"/>
        </w:rPr>
        <w:t xml:space="preserve"> возлагается на судейскую коллегию</w:t>
      </w:r>
      <w:r w:rsidR="00B10B47">
        <w:rPr>
          <w:sz w:val="28"/>
          <w:szCs w:val="28"/>
        </w:rPr>
        <w:t>, утвержденную р</w:t>
      </w:r>
      <w:r w:rsidR="00F5379B">
        <w:rPr>
          <w:sz w:val="28"/>
          <w:szCs w:val="28"/>
        </w:rPr>
        <w:t>егиональной общественной  организацией</w:t>
      </w:r>
      <w:r w:rsidR="00B10B47" w:rsidRPr="00EB62B2">
        <w:rPr>
          <w:sz w:val="28"/>
          <w:szCs w:val="28"/>
        </w:rPr>
        <w:t xml:space="preserve"> «Спортивная федерация рыболовного спорта Костромской области»</w:t>
      </w:r>
      <w:r w:rsidR="00B10B47">
        <w:rPr>
          <w:sz w:val="28"/>
          <w:szCs w:val="28"/>
        </w:rPr>
        <w:t>.</w:t>
      </w:r>
    </w:p>
    <w:p w:rsidR="007F0E23" w:rsidRPr="00EB62B2" w:rsidRDefault="004122BD" w:rsidP="00104E58">
      <w:pPr>
        <w:ind w:firstLine="851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3</w:t>
      </w:r>
      <w:r w:rsidR="007F0E23" w:rsidRPr="00EB62B2">
        <w:rPr>
          <w:sz w:val="28"/>
          <w:szCs w:val="28"/>
        </w:rPr>
        <w:t>.4. Обязанности, возложенные на организатора соревнований, определяются Федеральным законом от 4 декабря 2007 года №329-ФЗ «О физической культуре и спорте в Российской Федерации» и иными нормативно правовыми актами, регламентирующими организацию и проведение спортивных мероприятий.</w:t>
      </w:r>
    </w:p>
    <w:p w:rsidR="007F0E23" w:rsidRDefault="004122BD" w:rsidP="00104E58">
      <w:pPr>
        <w:ind w:firstLine="851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3</w:t>
      </w:r>
      <w:r w:rsidR="007F0E23" w:rsidRPr="00EB62B2">
        <w:rPr>
          <w:sz w:val="28"/>
          <w:szCs w:val="28"/>
        </w:rPr>
        <w:t>.</w:t>
      </w:r>
      <w:r w:rsidR="000F432D">
        <w:rPr>
          <w:sz w:val="28"/>
          <w:szCs w:val="28"/>
        </w:rPr>
        <w:t>5</w:t>
      </w:r>
      <w:r w:rsidR="007F0E23" w:rsidRPr="00EB62B2">
        <w:rPr>
          <w:sz w:val="28"/>
          <w:szCs w:val="28"/>
        </w:rPr>
        <w:t xml:space="preserve">. Вопросы, связанные с непосредственным проведением </w:t>
      </w:r>
      <w:r w:rsidR="000F432D">
        <w:rPr>
          <w:sz w:val="28"/>
          <w:szCs w:val="28"/>
        </w:rPr>
        <w:t>соревнований</w:t>
      </w:r>
      <w:r w:rsidR="007F0E23" w:rsidRPr="00EB62B2">
        <w:rPr>
          <w:sz w:val="28"/>
          <w:szCs w:val="28"/>
        </w:rPr>
        <w:t xml:space="preserve"> следует задавать по телефону +7 9</w:t>
      </w:r>
      <w:r w:rsidR="003048CA" w:rsidRPr="00EB62B2">
        <w:rPr>
          <w:sz w:val="28"/>
          <w:szCs w:val="28"/>
        </w:rPr>
        <w:t>109519893</w:t>
      </w:r>
      <w:r w:rsidR="007F0E23" w:rsidRPr="00EB62B2">
        <w:rPr>
          <w:sz w:val="28"/>
          <w:szCs w:val="28"/>
        </w:rPr>
        <w:t xml:space="preserve"> (</w:t>
      </w:r>
      <w:r w:rsidR="008D54BC" w:rsidRPr="00EB62B2">
        <w:rPr>
          <w:sz w:val="28"/>
          <w:szCs w:val="28"/>
        </w:rPr>
        <w:t>Филатьев</w:t>
      </w:r>
      <w:r w:rsidR="007F0E23" w:rsidRPr="00EB62B2">
        <w:rPr>
          <w:sz w:val="28"/>
          <w:szCs w:val="28"/>
        </w:rPr>
        <w:t xml:space="preserve"> Дмитрий)</w:t>
      </w:r>
      <w:r w:rsidR="00D32D11">
        <w:rPr>
          <w:sz w:val="28"/>
          <w:szCs w:val="28"/>
        </w:rPr>
        <w:t xml:space="preserve"> и </w:t>
      </w:r>
      <w:r w:rsidR="003048CA" w:rsidRPr="00EB62B2">
        <w:rPr>
          <w:sz w:val="28"/>
          <w:szCs w:val="28"/>
        </w:rPr>
        <w:t xml:space="preserve">в группе «Федерация рыболовного спорта Костромской области» в социальной сети </w:t>
      </w:r>
      <w:proofErr w:type="spellStart"/>
      <w:r w:rsidR="003048CA" w:rsidRPr="00EB62B2">
        <w:rPr>
          <w:sz w:val="28"/>
          <w:szCs w:val="28"/>
        </w:rPr>
        <w:t>ВКонтакте</w:t>
      </w:r>
      <w:proofErr w:type="spellEnd"/>
      <w:r w:rsidR="007F0E23" w:rsidRPr="00EB62B2">
        <w:rPr>
          <w:sz w:val="28"/>
          <w:szCs w:val="28"/>
        </w:rPr>
        <w:t>.</w:t>
      </w:r>
    </w:p>
    <w:p w:rsidR="000F432D" w:rsidRDefault="000F432D" w:rsidP="00104E58">
      <w:pPr>
        <w:ind w:firstLine="851"/>
        <w:jc w:val="both"/>
        <w:rPr>
          <w:sz w:val="28"/>
          <w:szCs w:val="28"/>
        </w:rPr>
      </w:pPr>
    </w:p>
    <w:p w:rsidR="004122BD" w:rsidRDefault="000F432D" w:rsidP="000F432D">
      <w:pPr>
        <w:pStyle w:val="a3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 w:rsidR="0097230B" w:rsidRPr="00E913C9">
        <w:rPr>
          <w:b/>
          <w:sz w:val="28"/>
          <w:szCs w:val="28"/>
        </w:rPr>
        <w:t xml:space="preserve">ТРЕБОВАНИЯ К УЧАСТНИКАМ </w:t>
      </w:r>
      <w:r w:rsidR="00E913C9">
        <w:rPr>
          <w:b/>
          <w:sz w:val="28"/>
          <w:szCs w:val="28"/>
        </w:rPr>
        <w:t>СОРЕВНОВАНИЙ</w:t>
      </w:r>
      <w:r w:rsidR="0097230B" w:rsidRPr="00E913C9">
        <w:rPr>
          <w:b/>
          <w:sz w:val="28"/>
          <w:szCs w:val="28"/>
        </w:rPr>
        <w:t xml:space="preserve"> И УСЛОВИЯ ИХ ДОПУСКА</w:t>
      </w:r>
    </w:p>
    <w:p w:rsidR="004F44C7" w:rsidRPr="00E913C9" w:rsidRDefault="004F44C7" w:rsidP="000F432D">
      <w:pPr>
        <w:pStyle w:val="a3"/>
        <w:ind w:left="1080"/>
        <w:jc w:val="center"/>
        <w:rPr>
          <w:b/>
          <w:sz w:val="28"/>
          <w:szCs w:val="28"/>
        </w:rPr>
      </w:pPr>
    </w:p>
    <w:p w:rsidR="000F432D" w:rsidRPr="00EB62B2" w:rsidRDefault="004122BD" w:rsidP="000F432D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4</w:t>
      </w:r>
      <w:r w:rsidR="00E913C9">
        <w:rPr>
          <w:sz w:val="28"/>
          <w:szCs w:val="28"/>
        </w:rPr>
        <w:t>.1. В соревнованиях</w:t>
      </w:r>
      <w:r w:rsidRPr="00EB62B2">
        <w:rPr>
          <w:sz w:val="28"/>
          <w:szCs w:val="28"/>
        </w:rPr>
        <w:t xml:space="preserve"> могут принимать участие все желающие, не имеющие медицинских противопоказаний для участия. Дети  до 16 лет принимают участие в сопровождении законных представителей (родители, опекуны) либо иных лиц с письменным согласием родителей на участие в соревнованиях, заверенным нотариально.</w:t>
      </w:r>
      <w:r w:rsidR="000F432D" w:rsidRPr="000F432D">
        <w:rPr>
          <w:sz w:val="28"/>
          <w:szCs w:val="28"/>
        </w:rPr>
        <w:t xml:space="preserve"> </w:t>
      </w:r>
      <w:r w:rsidR="000F432D" w:rsidRPr="00EB62B2">
        <w:rPr>
          <w:sz w:val="28"/>
          <w:szCs w:val="28"/>
        </w:rPr>
        <w:t xml:space="preserve">Участникам </w:t>
      </w:r>
      <w:r w:rsidR="000F432D">
        <w:rPr>
          <w:sz w:val="28"/>
          <w:szCs w:val="28"/>
        </w:rPr>
        <w:t>соревнований</w:t>
      </w:r>
      <w:r w:rsidR="000F432D" w:rsidRPr="00EB62B2">
        <w:rPr>
          <w:sz w:val="28"/>
          <w:szCs w:val="28"/>
        </w:rPr>
        <w:t xml:space="preserve"> необходимо иметь при себе документ, удостоверяющий личность (свидетельство о рождении или паспорт), а также страховой полис обязательного медицинского страхования.</w:t>
      </w:r>
    </w:p>
    <w:p w:rsidR="004122BD" w:rsidRPr="00EB62B2" w:rsidRDefault="00E913C9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Соревнования проводя</w:t>
      </w:r>
      <w:r w:rsidR="004122BD" w:rsidRPr="00EB62B2">
        <w:rPr>
          <w:sz w:val="28"/>
          <w:szCs w:val="28"/>
        </w:rPr>
        <w:t>тся в личном и командном зачете, состав команды 3 человека.</w:t>
      </w:r>
    </w:p>
    <w:p w:rsidR="004122BD" w:rsidRPr="00EB62B2" w:rsidRDefault="004122BD" w:rsidP="00104E58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4.3. Запрещается во время проведения </w:t>
      </w:r>
      <w:r w:rsidR="00E913C9">
        <w:rPr>
          <w:sz w:val="28"/>
          <w:szCs w:val="28"/>
        </w:rPr>
        <w:t>соревнований</w:t>
      </w:r>
      <w:r w:rsidRPr="00EB62B2">
        <w:rPr>
          <w:sz w:val="28"/>
          <w:szCs w:val="28"/>
        </w:rPr>
        <w:t xml:space="preserve"> распитие спиртных напитков и нахождение участников соревнований в нетрезвом виде.</w:t>
      </w:r>
    </w:p>
    <w:p w:rsidR="000F432D" w:rsidRDefault="000F432D" w:rsidP="000F432D">
      <w:pPr>
        <w:pStyle w:val="a5"/>
        <w:jc w:val="center"/>
        <w:rPr>
          <w:b/>
          <w:sz w:val="28"/>
          <w:szCs w:val="28"/>
        </w:rPr>
      </w:pPr>
    </w:p>
    <w:p w:rsidR="00D32D11" w:rsidRDefault="00D32D11" w:rsidP="000F432D">
      <w:pPr>
        <w:pStyle w:val="a5"/>
        <w:jc w:val="center"/>
        <w:rPr>
          <w:b/>
          <w:sz w:val="28"/>
          <w:szCs w:val="28"/>
        </w:rPr>
      </w:pPr>
    </w:p>
    <w:p w:rsidR="004F44C7" w:rsidRPr="00D32D11" w:rsidRDefault="00E913C9" w:rsidP="00D32D11">
      <w:pPr>
        <w:pStyle w:val="a5"/>
        <w:numPr>
          <w:ilvl w:val="0"/>
          <w:numId w:val="15"/>
        </w:numPr>
        <w:rPr>
          <w:b/>
          <w:sz w:val="28"/>
          <w:szCs w:val="28"/>
        </w:rPr>
      </w:pPr>
      <w:r w:rsidRPr="00D32D11">
        <w:rPr>
          <w:b/>
          <w:sz w:val="28"/>
          <w:szCs w:val="28"/>
        </w:rPr>
        <w:lastRenderedPageBreak/>
        <w:t>ПРОГРАММА СОРЕВНОВАНИЙ</w:t>
      </w:r>
    </w:p>
    <w:p w:rsidR="004F44C7" w:rsidRPr="004F44C7" w:rsidRDefault="004F44C7" w:rsidP="004F44C7">
      <w:pPr>
        <w:pStyle w:val="a5"/>
        <w:ind w:left="2564" w:firstLine="0"/>
        <w:rPr>
          <w:b/>
          <w:sz w:val="28"/>
          <w:szCs w:val="28"/>
        </w:rPr>
      </w:pPr>
    </w:p>
    <w:p w:rsidR="000F432D" w:rsidRDefault="00D81DC2" w:rsidP="000F432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D32D11">
        <w:rPr>
          <w:sz w:val="28"/>
          <w:szCs w:val="28"/>
        </w:rPr>
        <w:t>2</w:t>
      </w:r>
      <w:r w:rsidR="000F432D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F432D">
        <w:rPr>
          <w:sz w:val="28"/>
          <w:szCs w:val="28"/>
        </w:rPr>
        <w:t xml:space="preserve"> 202</w:t>
      </w:r>
      <w:r w:rsidR="00D32D11">
        <w:rPr>
          <w:sz w:val="28"/>
          <w:szCs w:val="28"/>
        </w:rPr>
        <w:t>5</w:t>
      </w:r>
      <w:r w:rsidR="000F432D">
        <w:rPr>
          <w:sz w:val="28"/>
          <w:szCs w:val="28"/>
        </w:rPr>
        <w:t xml:space="preserve"> года</w:t>
      </w:r>
    </w:p>
    <w:p w:rsidR="004122BD" w:rsidRPr="00EB62B2" w:rsidRDefault="004122BD" w:rsidP="00104E58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5.1. </w:t>
      </w:r>
      <w:r w:rsidR="00E913C9">
        <w:rPr>
          <w:sz w:val="28"/>
          <w:szCs w:val="28"/>
        </w:rPr>
        <w:t>Соревнования проводя</w:t>
      </w:r>
      <w:r w:rsidRPr="00EB62B2">
        <w:rPr>
          <w:sz w:val="28"/>
          <w:szCs w:val="28"/>
        </w:rPr>
        <w:t>тся в два тура продолжительностью 2,5 часа каждый.</w:t>
      </w:r>
    </w:p>
    <w:p w:rsidR="004122BD" w:rsidRPr="00EB62B2" w:rsidRDefault="004122BD" w:rsidP="00104E58">
      <w:pPr>
        <w:ind w:left="12"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 7:</w:t>
      </w:r>
      <w:r w:rsidR="00F75FB6" w:rsidRPr="00EB62B2">
        <w:rPr>
          <w:sz w:val="28"/>
          <w:szCs w:val="28"/>
        </w:rPr>
        <w:t>0</w:t>
      </w:r>
      <w:r w:rsidRPr="00EB62B2">
        <w:rPr>
          <w:sz w:val="28"/>
          <w:szCs w:val="28"/>
        </w:rPr>
        <w:t>0 – 8:</w:t>
      </w:r>
      <w:r w:rsidR="00D81DC2">
        <w:rPr>
          <w:sz w:val="28"/>
          <w:szCs w:val="28"/>
        </w:rPr>
        <w:t>3</w:t>
      </w:r>
      <w:r w:rsidRPr="00EB62B2">
        <w:rPr>
          <w:sz w:val="28"/>
          <w:szCs w:val="28"/>
        </w:rPr>
        <w:t>0 сбор и регистрация участников, жеребьевка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 </w:t>
      </w:r>
      <w:r w:rsidR="00F75FB6" w:rsidRPr="00EB62B2">
        <w:rPr>
          <w:sz w:val="28"/>
          <w:szCs w:val="28"/>
        </w:rPr>
        <w:t>8</w:t>
      </w:r>
      <w:r w:rsidRPr="00EB62B2">
        <w:rPr>
          <w:sz w:val="28"/>
          <w:szCs w:val="28"/>
        </w:rPr>
        <w:t>:</w:t>
      </w:r>
      <w:r w:rsidR="00F75FB6" w:rsidRPr="00EB62B2">
        <w:rPr>
          <w:sz w:val="28"/>
          <w:szCs w:val="28"/>
        </w:rPr>
        <w:t>3</w:t>
      </w:r>
      <w:r w:rsidRPr="00EB62B2">
        <w:rPr>
          <w:sz w:val="28"/>
          <w:szCs w:val="28"/>
        </w:rPr>
        <w:t>0 - построение, приветствие участников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 </w:t>
      </w:r>
      <w:r w:rsidR="00F75FB6" w:rsidRPr="00EB62B2">
        <w:rPr>
          <w:sz w:val="28"/>
          <w:szCs w:val="28"/>
        </w:rPr>
        <w:t>8</w:t>
      </w:r>
      <w:r w:rsidRPr="00EB62B2">
        <w:rPr>
          <w:sz w:val="28"/>
          <w:szCs w:val="28"/>
        </w:rPr>
        <w:t>:</w:t>
      </w:r>
      <w:r w:rsidR="00F75FB6" w:rsidRPr="00EB62B2">
        <w:rPr>
          <w:sz w:val="28"/>
          <w:szCs w:val="28"/>
        </w:rPr>
        <w:t>5</w:t>
      </w:r>
      <w:r w:rsidRPr="00EB62B2">
        <w:rPr>
          <w:sz w:val="28"/>
          <w:szCs w:val="28"/>
        </w:rPr>
        <w:t xml:space="preserve">5 – вход в зону, первый сигнал 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 9:</w:t>
      </w:r>
      <w:r w:rsidR="00F75FB6" w:rsidRPr="00EB62B2">
        <w:rPr>
          <w:sz w:val="28"/>
          <w:szCs w:val="28"/>
        </w:rPr>
        <w:t>0</w:t>
      </w:r>
      <w:r w:rsidRPr="00EB62B2">
        <w:rPr>
          <w:sz w:val="28"/>
          <w:szCs w:val="28"/>
        </w:rPr>
        <w:t>0 – старт первого тура, второй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11:</w:t>
      </w:r>
      <w:r w:rsidR="00F75FB6" w:rsidRPr="00EB62B2">
        <w:rPr>
          <w:sz w:val="28"/>
          <w:szCs w:val="28"/>
        </w:rPr>
        <w:t>2</w:t>
      </w:r>
      <w:r w:rsidRPr="00EB62B2">
        <w:rPr>
          <w:sz w:val="28"/>
          <w:szCs w:val="28"/>
        </w:rPr>
        <w:t>5 – пять минут до финиша первого тура, третий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</w:t>
      </w:r>
      <w:r w:rsidR="00F75FB6" w:rsidRPr="00EB62B2">
        <w:rPr>
          <w:sz w:val="28"/>
          <w:szCs w:val="28"/>
        </w:rPr>
        <w:t>1</w:t>
      </w:r>
      <w:r w:rsidRPr="00EB62B2">
        <w:rPr>
          <w:sz w:val="28"/>
          <w:szCs w:val="28"/>
        </w:rPr>
        <w:t>:</w:t>
      </w:r>
      <w:r w:rsidR="00F75FB6" w:rsidRPr="00EB62B2">
        <w:rPr>
          <w:sz w:val="28"/>
          <w:szCs w:val="28"/>
        </w:rPr>
        <w:t>3</w:t>
      </w:r>
      <w:r w:rsidRPr="00EB62B2">
        <w:rPr>
          <w:sz w:val="28"/>
          <w:szCs w:val="28"/>
        </w:rPr>
        <w:t>0  - финиш первого тура, четвертый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12:</w:t>
      </w:r>
      <w:r w:rsidR="00D81DC2">
        <w:rPr>
          <w:sz w:val="28"/>
          <w:szCs w:val="28"/>
        </w:rPr>
        <w:t>5</w:t>
      </w:r>
      <w:r w:rsidRPr="00EB62B2">
        <w:rPr>
          <w:sz w:val="28"/>
          <w:szCs w:val="28"/>
        </w:rPr>
        <w:t>5 – вход в зону, первый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</w:t>
      </w:r>
      <w:r w:rsidR="00D81DC2">
        <w:rPr>
          <w:sz w:val="28"/>
          <w:szCs w:val="28"/>
        </w:rPr>
        <w:t>3</w:t>
      </w:r>
      <w:r w:rsidRPr="00EB62B2">
        <w:rPr>
          <w:sz w:val="28"/>
          <w:szCs w:val="28"/>
        </w:rPr>
        <w:t>:</w:t>
      </w:r>
      <w:r w:rsidR="00D81DC2">
        <w:rPr>
          <w:sz w:val="28"/>
          <w:szCs w:val="28"/>
        </w:rPr>
        <w:t>0</w:t>
      </w:r>
      <w:r w:rsidRPr="00EB62B2">
        <w:rPr>
          <w:sz w:val="28"/>
          <w:szCs w:val="28"/>
        </w:rPr>
        <w:t>0 – старт второго тура, второй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</w:t>
      </w:r>
      <w:r w:rsidR="00D81DC2">
        <w:rPr>
          <w:sz w:val="28"/>
          <w:szCs w:val="28"/>
        </w:rPr>
        <w:t>5</w:t>
      </w:r>
      <w:r w:rsidRPr="00EB62B2">
        <w:rPr>
          <w:sz w:val="28"/>
          <w:szCs w:val="28"/>
        </w:rPr>
        <w:t>:</w:t>
      </w:r>
      <w:r w:rsidR="00D81DC2">
        <w:rPr>
          <w:sz w:val="28"/>
          <w:szCs w:val="28"/>
        </w:rPr>
        <w:t>2</w:t>
      </w:r>
      <w:r w:rsidRPr="00EB62B2">
        <w:rPr>
          <w:sz w:val="28"/>
          <w:szCs w:val="28"/>
        </w:rPr>
        <w:t>5 – пять минут до финиша второго тура, третий сигнал</w:t>
      </w:r>
    </w:p>
    <w:p w:rsidR="004122BD" w:rsidRPr="00EB62B2" w:rsidRDefault="004122BD" w:rsidP="00104E58">
      <w:pPr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15:</w:t>
      </w:r>
      <w:r w:rsidR="00D81DC2">
        <w:rPr>
          <w:sz w:val="28"/>
          <w:szCs w:val="28"/>
        </w:rPr>
        <w:t>3</w:t>
      </w:r>
      <w:r w:rsidRPr="00EB62B2">
        <w:rPr>
          <w:sz w:val="28"/>
          <w:szCs w:val="28"/>
        </w:rPr>
        <w:t>0 – финиш второго тура, четвертый сигнал</w:t>
      </w:r>
    </w:p>
    <w:p w:rsidR="004122BD" w:rsidRPr="00EB62B2" w:rsidRDefault="004122BD" w:rsidP="00104E58">
      <w:pPr>
        <w:spacing w:line="23" w:lineRule="atLeast"/>
        <w:ind w:left="720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15:</w:t>
      </w:r>
      <w:r w:rsidR="00F75FB6" w:rsidRPr="00EB62B2">
        <w:rPr>
          <w:sz w:val="28"/>
          <w:szCs w:val="28"/>
        </w:rPr>
        <w:t>3</w:t>
      </w:r>
      <w:r w:rsidRPr="00EB62B2">
        <w:rPr>
          <w:sz w:val="28"/>
          <w:szCs w:val="28"/>
        </w:rPr>
        <w:t>0 - 1</w:t>
      </w:r>
      <w:r w:rsidR="00D81DC2">
        <w:rPr>
          <w:sz w:val="28"/>
          <w:szCs w:val="28"/>
        </w:rPr>
        <w:t>7</w:t>
      </w:r>
      <w:r w:rsidRPr="00EB62B2">
        <w:rPr>
          <w:sz w:val="28"/>
          <w:szCs w:val="28"/>
        </w:rPr>
        <w:t>:</w:t>
      </w:r>
      <w:r w:rsidR="00D81DC2">
        <w:rPr>
          <w:sz w:val="28"/>
          <w:szCs w:val="28"/>
        </w:rPr>
        <w:t>0</w:t>
      </w:r>
      <w:r w:rsidRPr="00EB62B2">
        <w:rPr>
          <w:sz w:val="28"/>
          <w:szCs w:val="28"/>
        </w:rPr>
        <w:t>0 – подведение итогов и объявление результатов соревнований.</w:t>
      </w:r>
    </w:p>
    <w:p w:rsidR="004122BD" w:rsidRPr="00EB62B2" w:rsidRDefault="004122BD" w:rsidP="00104E58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5.3.  Из-за неблагоприятных погодных условий, либо из-за других непредвиденных обстоятельств, угрожающих безопасности участников, соревнования могут быть приостановлены или отменены, туры могут быть сокращены по времени решением главного судьи.</w:t>
      </w:r>
    </w:p>
    <w:p w:rsidR="004122BD" w:rsidRDefault="004122BD" w:rsidP="00104E58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5.4. Т</w:t>
      </w:r>
      <w:r w:rsidR="00E913C9">
        <w:rPr>
          <w:sz w:val="28"/>
          <w:szCs w:val="28"/>
        </w:rPr>
        <w:t>ренировки на акватории соревнований</w:t>
      </w:r>
      <w:r w:rsidRPr="00EB62B2">
        <w:rPr>
          <w:sz w:val="28"/>
          <w:szCs w:val="28"/>
        </w:rPr>
        <w:t xml:space="preserve"> для участников разрешаются до </w:t>
      </w:r>
      <w:r w:rsidR="00D32D11">
        <w:rPr>
          <w:sz w:val="28"/>
          <w:szCs w:val="28"/>
        </w:rPr>
        <w:t>28</w:t>
      </w:r>
      <w:r w:rsidR="00B873C0">
        <w:rPr>
          <w:sz w:val="28"/>
          <w:szCs w:val="28"/>
        </w:rPr>
        <w:t xml:space="preserve"> </w:t>
      </w:r>
      <w:r w:rsidR="00D32D11">
        <w:rPr>
          <w:sz w:val="28"/>
          <w:szCs w:val="28"/>
        </w:rPr>
        <w:t>февраля</w:t>
      </w:r>
      <w:r w:rsidRPr="00EB62B2">
        <w:rPr>
          <w:sz w:val="28"/>
          <w:szCs w:val="28"/>
        </w:rPr>
        <w:t xml:space="preserve"> 20</w:t>
      </w:r>
      <w:r w:rsidR="008D54BC" w:rsidRPr="00EB62B2">
        <w:rPr>
          <w:sz w:val="28"/>
          <w:szCs w:val="28"/>
        </w:rPr>
        <w:t>2</w:t>
      </w:r>
      <w:r w:rsidR="00D32D11">
        <w:rPr>
          <w:sz w:val="28"/>
          <w:szCs w:val="28"/>
        </w:rPr>
        <w:t>5</w:t>
      </w:r>
      <w:r w:rsidRPr="00EB62B2">
        <w:rPr>
          <w:sz w:val="28"/>
          <w:szCs w:val="28"/>
        </w:rPr>
        <w:t xml:space="preserve"> г. включительно.</w:t>
      </w:r>
    </w:p>
    <w:p w:rsidR="000F432D" w:rsidRDefault="000F432D" w:rsidP="00104E58">
      <w:pPr>
        <w:ind w:firstLine="708"/>
        <w:jc w:val="both"/>
        <w:rPr>
          <w:sz w:val="28"/>
          <w:szCs w:val="28"/>
        </w:rPr>
      </w:pPr>
    </w:p>
    <w:p w:rsidR="000F432D" w:rsidRDefault="00C81A84" w:rsidP="00C81A84">
      <w:pPr>
        <w:ind w:firstLine="708"/>
        <w:jc w:val="center"/>
        <w:rPr>
          <w:b/>
          <w:sz w:val="28"/>
          <w:szCs w:val="28"/>
        </w:rPr>
      </w:pPr>
      <w:r w:rsidRPr="000F432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ОГРАНИЧЕНИЯ ПО СНАСТЯМ, ПРИКОРМКЕ И ВЫЛОВУ</w:t>
      </w:r>
    </w:p>
    <w:p w:rsidR="004F44C7" w:rsidRPr="000F432D" w:rsidRDefault="004F44C7" w:rsidP="00C81A84">
      <w:pPr>
        <w:ind w:firstLine="708"/>
        <w:jc w:val="center"/>
        <w:rPr>
          <w:b/>
          <w:sz w:val="28"/>
          <w:szCs w:val="28"/>
        </w:rPr>
      </w:pPr>
    </w:p>
    <w:p w:rsidR="004122BD" w:rsidRPr="00EB62B2" w:rsidRDefault="00C81A84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E913C9">
        <w:rPr>
          <w:sz w:val="28"/>
          <w:szCs w:val="28"/>
        </w:rPr>
        <w:t>. Каждому участнику соревнований</w:t>
      </w:r>
      <w:r w:rsidR="004122BD" w:rsidRPr="00EB62B2">
        <w:rPr>
          <w:sz w:val="28"/>
          <w:szCs w:val="28"/>
        </w:rPr>
        <w:t xml:space="preserve"> присваивается порядковый номер, под которым он проходит в судейских протоколах. Номер дублируется на двух флажках, выдаваемых участнику, предназначенных для обозначения занимаемых лунок.</w:t>
      </w:r>
    </w:p>
    <w:p w:rsidR="004122BD" w:rsidRPr="00EB62B2" w:rsidRDefault="00C81A84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4122BD" w:rsidRPr="00EB62B2">
        <w:rPr>
          <w:sz w:val="28"/>
          <w:szCs w:val="28"/>
        </w:rPr>
        <w:t xml:space="preserve">. Количество зон для проведения </w:t>
      </w:r>
      <w:r w:rsidR="00E913C9">
        <w:rPr>
          <w:sz w:val="28"/>
          <w:szCs w:val="28"/>
        </w:rPr>
        <w:t>соревнований</w:t>
      </w:r>
      <w:r w:rsidR="004122BD" w:rsidRPr="00EB62B2">
        <w:rPr>
          <w:sz w:val="28"/>
          <w:szCs w:val="28"/>
        </w:rPr>
        <w:t xml:space="preserve"> определяется по количеству спортсменов  в команде. Каждый участник команды соревнуется в своей зоне. Зоны определяются жеребьевкой.</w:t>
      </w:r>
    </w:p>
    <w:p w:rsidR="004122BD" w:rsidRPr="00EB62B2" w:rsidRDefault="00C81A84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4122BD" w:rsidRPr="00EB62B2">
        <w:rPr>
          <w:sz w:val="28"/>
          <w:szCs w:val="28"/>
        </w:rPr>
        <w:t xml:space="preserve">. Каждому участнику на каждый тур выдается полиэтиленовый пакет с его порядковым номером и номером тура. </w:t>
      </w:r>
    </w:p>
    <w:p w:rsidR="004122BD" w:rsidRPr="00EB62B2" w:rsidRDefault="00C81A84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4122BD" w:rsidRPr="00EB62B2">
        <w:rPr>
          <w:sz w:val="28"/>
          <w:szCs w:val="28"/>
        </w:rPr>
        <w:t>. Ловля допускается только в отведенной для соревнований зоне. Для каждого этапа выделяются разные зоны.</w:t>
      </w:r>
    </w:p>
    <w:p w:rsidR="004122BD" w:rsidRPr="00EB62B2" w:rsidRDefault="00C81A84" w:rsidP="00104E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4122BD" w:rsidRPr="00EB62B2">
        <w:rPr>
          <w:sz w:val="28"/>
          <w:szCs w:val="28"/>
        </w:rPr>
        <w:t>. В процессе каждого тура соревнований подаётся четыре сигнала:</w:t>
      </w:r>
    </w:p>
    <w:p w:rsidR="004122BD" w:rsidRPr="00EB62B2" w:rsidRDefault="004122BD" w:rsidP="00104E58">
      <w:pPr>
        <w:ind w:left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первый – вход в зону;</w:t>
      </w:r>
    </w:p>
    <w:p w:rsidR="004122BD" w:rsidRPr="00EB62B2" w:rsidRDefault="004122BD" w:rsidP="00104E58">
      <w:pPr>
        <w:ind w:left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второй – старт;</w:t>
      </w:r>
    </w:p>
    <w:p w:rsidR="004122BD" w:rsidRPr="00EB62B2" w:rsidRDefault="004122BD" w:rsidP="00104E58">
      <w:pPr>
        <w:ind w:left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третий - до финиша осталось 5 минут;</w:t>
      </w:r>
    </w:p>
    <w:p w:rsidR="004122BD" w:rsidRPr="00EB62B2" w:rsidRDefault="004122BD" w:rsidP="00104E58">
      <w:pPr>
        <w:ind w:left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      четвёртый - финиш.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2248DC" w:rsidRPr="00EB62B2">
        <w:rPr>
          <w:sz w:val="28"/>
          <w:szCs w:val="28"/>
        </w:rPr>
        <w:t>. По</w:t>
      </w:r>
      <w:r w:rsidR="00E913C9">
        <w:rPr>
          <w:sz w:val="28"/>
          <w:szCs w:val="28"/>
        </w:rPr>
        <w:t xml:space="preserve"> первому сигналу «</w:t>
      </w:r>
      <w:r w:rsidR="002F280E">
        <w:rPr>
          <w:sz w:val="28"/>
          <w:szCs w:val="28"/>
        </w:rPr>
        <w:t>Приготовиться</w:t>
      </w:r>
      <w:r w:rsidR="00E913C9">
        <w:rPr>
          <w:sz w:val="28"/>
          <w:szCs w:val="28"/>
        </w:rPr>
        <w:t>»</w:t>
      </w:r>
      <w:r w:rsidR="002248DC" w:rsidRPr="00EB62B2">
        <w:rPr>
          <w:sz w:val="28"/>
          <w:szCs w:val="28"/>
        </w:rPr>
        <w:t xml:space="preserve"> за 5 минут до старта спортсменам разрешается войти в свою зону, занять место, выбранное для сверления лунки, обозначить его флажком и снять чехол с ножей </w:t>
      </w:r>
      <w:proofErr w:type="spellStart"/>
      <w:r w:rsidR="002248DC" w:rsidRPr="00EB62B2">
        <w:rPr>
          <w:sz w:val="28"/>
          <w:szCs w:val="28"/>
        </w:rPr>
        <w:t>ледобура</w:t>
      </w:r>
      <w:proofErr w:type="spellEnd"/>
      <w:r w:rsidR="002248DC" w:rsidRPr="00EB62B2">
        <w:rPr>
          <w:sz w:val="28"/>
          <w:szCs w:val="28"/>
        </w:rPr>
        <w:t xml:space="preserve">. </w:t>
      </w:r>
      <w:r w:rsidR="002248DC" w:rsidRPr="00EB62B2">
        <w:rPr>
          <w:sz w:val="28"/>
          <w:szCs w:val="28"/>
        </w:rPr>
        <w:lastRenderedPageBreak/>
        <w:t xml:space="preserve">При входе спортсменов в зону ножи </w:t>
      </w:r>
      <w:proofErr w:type="spellStart"/>
      <w:r w:rsidR="002248DC" w:rsidRPr="00EB62B2">
        <w:rPr>
          <w:sz w:val="28"/>
          <w:szCs w:val="28"/>
        </w:rPr>
        <w:t>ледобуров</w:t>
      </w:r>
      <w:proofErr w:type="spellEnd"/>
      <w:r w:rsidR="002248DC" w:rsidRPr="00EB62B2">
        <w:rPr>
          <w:sz w:val="28"/>
          <w:szCs w:val="28"/>
        </w:rPr>
        <w:t xml:space="preserve"> должны быть закрыты чехлом.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2248DC" w:rsidRPr="00EB62B2">
        <w:rPr>
          <w:sz w:val="28"/>
          <w:szCs w:val="28"/>
        </w:rPr>
        <w:t xml:space="preserve">. В зоне соревнований спортсмены располагаются друг от друга на расстоянии не менее 5 метров. Преимущество при занятии места имеет спортсмен, первым прибывший на выбранное место и отметивший его флажком. Бросать флажок для занятия места не разрешается. В спорном случае, при размещении флажков спортсменов ближе 5 метров друг от друга, вопрос решается судьей, в том числе и при помощи жребия. Выбранное для сверления лунки место, во всех случаях, обозначается флажком, установленным на льду. 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2248DC" w:rsidRPr="00EB62B2">
        <w:rPr>
          <w:sz w:val="28"/>
          <w:szCs w:val="28"/>
        </w:rPr>
        <w:t xml:space="preserve">. После сигнала «Старт» спортсменам, находящимся в зоне, не разрешается принимать извне насадку, прикормку и иные предметы, кроме </w:t>
      </w:r>
      <w:proofErr w:type="spellStart"/>
      <w:r w:rsidR="002248DC" w:rsidRPr="00EB62B2">
        <w:rPr>
          <w:sz w:val="28"/>
          <w:szCs w:val="28"/>
        </w:rPr>
        <w:t>ледобура</w:t>
      </w:r>
      <w:proofErr w:type="spellEnd"/>
      <w:r w:rsidR="002248DC" w:rsidRPr="00EB62B2">
        <w:rPr>
          <w:sz w:val="28"/>
          <w:szCs w:val="28"/>
        </w:rPr>
        <w:t xml:space="preserve">. </w:t>
      </w:r>
      <w:proofErr w:type="spellStart"/>
      <w:r w:rsidR="002248DC" w:rsidRPr="00EB62B2">
        <w:rPr>
          <w:sz w:val="28"/>
          <w:szCs w:val="28"/>
        </w:rPr>
        <w:t>Ледобур</w:t>
      </w:r>
      <w:proofErr w:type="spellEnd"/>
      <w:r w:rsidR="002248DC" w:rsidRPr="00EB62B2">
        <w:rPr>
          <w:sz w:val="28"/>
          <w:szCs w:val="28"/>
        </w:rPr>
        <w:t xml:space="preserve"> и предметы, необходимые для поддержания жизни, здоровья и безопасности спортсмена, могут быть переданы ему с разрешения и в присутствии судьи.</w:t>
      </w:r>
    </w:p>
    <w:p w:rsidR="002248DC" w:rsidRPr="00EB62B2" w:rsidRDefault="00E913C9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сигнала «Старт»</w:t>
      </w:r>
      <w:r w:rsidR="002248DC" w:rsidRPr="00EB62B2">
        <w:rPr>
          <w:sz w:val="28"/>
          <w:szCs w:val="28"/>
        </w:rPr>
        <w:t xml:space="preserve"> спортсмены могут свободно передвигаться в зоне и сверлить неограниченное число лунок. Началом сверления считается установка </w:t>
      </w:r>
      <w:proofErr w:type="spellStart"/>
      <w:r w:rsidR="002248DC" w:rsidRPr="00EB62B2">
        <w:rPr>
          <w:sz w:val="28"/>
          <w:szCs w:val="28"/>
        </w:rPr>
        <w:t>ледобура</w:t>
      </w:r>
      <w:proofErr w:type="spellEnd"/>
      <w:r w:rsidR="002248DC" w:rsidRPr="00EB62B2">
        <w:rPr>
          <w:sz w:val="28"/>
          <w:szCs w:val="28"/>
        </w:rPr>
        <w:t xml:space="preserve"> на лед.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м. от отмеченных флажками чужих лунок. К ловле приравнивается бурение и прикармливание. </w:t>
      </w:r>
    </w:p>
    <w:p w:rsidR="002248DC" w:rsidRPr="00EB62B2" w:rsidRDefault="002248DC" w:rsidP="002248DC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Флажок должен находиться не далее, чем в 50 сантиметрах от занятой лунки и быть хорошо видимым судьям и другим спортсменам.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="002248DC" w:rsidRPr="00EB62B2">
        <w:rPr>
          <w:sz w:val="28"/>
          <w:szCs w:val="28"/>
        </w:rPr>
        <w:t xml:space="preserve">. У свободных лунок спортсмен не должен оставлять никаких предметов, за исключением </w:t>
      </w:r>
      <w:proofErr w:type="spellStart"/>
      <w:r w:rsidR="002248DC" w:rsidRPr="00EB62B2">
        <w:rPr>
          <w:sz w:val="28"/>
          <w:szCs w:val="28"/>
        </w:rPr>
        <w:t>ледобура</w:t>
      </w:r>
      <w:proofErr w:type="spellEnd"/>
      <w:r w:rsidR="002248DC" w:rsidRPr="00EB62B2">
        <w:rPr>
          <w:sz w:val="28"/>
          <w:szCs w:val="28"/>
        </w:rPr>
        <w:t xml:space="preserve"> и контейнеров для переноски снастей и аксессуаров. Необходимые спортсмену иные принадлежности должны находиться в одном из его мест ловли на расстоянии не более</w:t>
      </w:r>
      <w:r w:rsidR="00982982">
        <w:rPr>
          <w:sz w:val="28"/>
          <w:szCs w:val="28"/>
        </w:rPr>
        <w:t xml:space="preserve"> </w:t>
      </w:r>
      <w:r w:rsidR="002248DC" w:rsidRPr="00EB62B2">
        <w:rPr>
          <w:sz w:val="28"/>
          <w:szCs w:val="28"/>
        </w:rPr>
        <w:t xml:space="preserve">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="002248DC" w:rsidRPr="00EB62B2">
        <w:rPr>
          <w:sz w:val="28"/>
          <w:szCs w:val="28"/>
        </w:rPr>
        <w:t>ледобурами</w:t>
      </w:r>
      <w:proofErr w:type="spellEnd"/>
      <w:r w:rsidR="002248DC" w:rsidRPr="00EB62B2">
        <w:rPr>
          <w:sz w:val="28"/>
          <w:szCs w:val="28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 или нарушать их видимость иным способом.</w:t>
      </w:r>
    </w:p>
    <w:p w:rsidR="002248DC" w:rsidRPr="00EB62B2" w:rsidRDefault="002248DC" w:rsidP="002248DC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 </w:t>
      </w:r>
      <w:r w:rsidR="00C81A84">
        <w:rPr>
          <w:sz w:val="28"/>
          <w:szCs w:val="28"/>
        </w:rPr>
        <w:t>6.10</w:t>
      </w:r>
      <w:r w:rsidRPr="00EB62B2">
        <w:rPr>
          <w:sz w:val="28"/>
          <w:szCs w:val="28"/>
        </w:rPr>
        <w:t xml:space="preserve">. Во время ловли </w:t>
      </w:r>
      <w:proofErr w:type="spellStart"/>
      <w:r w:rsidRPr="00EB62B2">
        <w:rPr>
          <w:sz w:val="28"/>
          <w:szCs w:val="28"/>
        </w:rPr>
        <w:t>ледобуры</w:t>
      </w:r>
      <w:proofErr w:type="spellEnd"/>
      <w:r w:rsidRPr="00EB62B2">
        <w:rPr>
          <w:sz w:val="28"/>
          <w:szCs w:val="28"/>
        </w:rPr>
        <w:t xml:space="preserve"> должны находиться во льду в вертикальном положении, ножами вниз. С разрешения судьи допускается замена </w:t>
      </w:r>
      <w:proofErr w:type="spellStart"/>
      <w:r w:rsidRPr="00EB62B2">
        <w:rPr>
          <w:sz w:val="28"/>
          <w:szCs w:val="28"/>
        </w:rPr>
        <w:t>ледобура</w:t>
      </w:r>
      <w:proofErr w:type="spellEnd"/>
      <w:r w:rsidRPr="00EB62B2">
        <w:rPr>
          <w:sz w:val="28"/>
          <w:szCs w:val="28"/>
        </w:rPr>
        <w:t xml:space="preserve"> в случае его поломки.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6.11</w:t>
      </w:r>
      <w:r w:rsidR="002248DC" w:rsidRPr="00EB62B2">
        <w:rPr>
          <w:sz w:val="28"/>
          <w:szCs w:val="28"/>
        </w:rPr>
        <w:t>. Поимка рыбы засчитывается и тогда, когда она случайно поймана не за рот. Применение приспособлений автоматической подсечки запрещается.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="002248DC" w:rsidRPr="00EB62B2">
        <w:rPr>
          <w:sz w:val="28"/>
          <w:szCs w:val="28"/>
        </w:rPr>
        <w:t>. Во время тура соревнований спортсмены имеют право хранить свой улов в собственных емкостях, но сдают его судейской коллегии (старшему судье зоны, судье-контролеру) в чистом виде в единообразной таре, предоставляемой организатором соревнования.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6.13</w:t>
      </w:r>
      <w:r w:rsidR="002248DC" w:rsidRPr="00EB62B2">
        <w:rPr>
          <w:sz w:val="28"/>
          <w:szCs w:val="28"/>
        </w:rPr>
        <w:t>. По сигналу «Финиш» спортсменам не разрешается покидать последнее место ловли, зону и подходить друг к другу до окончания сбора улова у всех спортсменов в зоне. Если сигнал застал спортсмена во время перемещения к новому месту ловли — он останавливается там, где его застал сигнал. Спортсмен может возвратиться к своему, обозначенному флажком, месту ловли только по разрешению судьи. Рыба, вываживаемая из воды после начала звучания этого сигнала, не засчитывается.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6.14</w:t>
      </w:r>
      <w:r w:rsidR="002248DC" w:rsidRPr="00EB62B2">
        <w:rPr>
          <w:sz w:val="28"/>
          <w:szCs w:val="28"/>
        </w:rPr>
        <w:t>. Любой участник имеет право финишировать раньше положенного срока. Для этого он обязан сдать судье свой улов и прибыть в зону "Старт-Финиш". Взвешивание уловов для спортсменов, финишировавших досроч</w:t>
      </w:r>
      <w:r w:rsidR="00E913C9">
        <w:rPr>
          <w:sz w:val="28"/>
          <w:szCs w:val="28"/>
        </w:rPr>
        <w:t>но, производится после команды «Финиш»</w:t>
      </w:r>
      <w:r w:rsidR="002248DC" w:rsidRPr="00EB62B2">
        <w:rPr>
          <w:sz w:val="28"/>
          <w:szCs w:val="28"/>
        </w:rPr>
        <w:t>.</w:t>
      </w:r>
    </w:p>
    <w:p w:rsidR="002248DC" w:rsidRPr="00EB62B2" w:rsidRDefault="00C81A84" w:rsidP="00224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6.15</w:t>
      </w:r>
      <w:r w:rsidR="002248DC" w:rsidRPr="00EB62B2">
        <w:rPr>
          <w:sz w:val="28"/>
          <w:szCs w:val="28"/>
        </w:rPr>
        <w:t>. На соревнованиях разрешается пользоваться удочкой, оснащенной одной мормышкой. Длина тела мормышки без крючка не должна превышать15 мм, крючок -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350BD2" w:rsidRDefault="00350BD2" w:rsidP="00104E58">
      <w:pPr>
        <w:jc w:val="center"/>
        <w:rPr>
          <w:b/>
          <w:sz w:val="28"/>
          <w:szCs w:val="28"/>
        </w:rPr>
      </w:pPr>
    </w:p>
    <w:p w:rsidR="00E913C9" w:rsidRDefault="0097230B" w:rsidP="00C81A84">
      <w:pPr>
        <w:pStyle w:val="a3"/>
        <w:numPr>
          <w:ilvl w:val="0"/>
          <w:numId w:val="16"/>
        </w:numPr>
        <w:rPr>
          <w:b/>
          <w:sz w:val="28"/>
          <w:szCs w:val="28"/>
        </w:rPr>
      </w:pPr>
      <w:r w:rsidRPr="00C81A84">
        <w:rPr>
          <w:b/>
          <w:sz w:val="28"/>
          <w:szCs w:val="28"/>
        </w:rPr>
        <w:t>УСЛО</w:t>
      </w:r>
      <w:r w:rsidR="00E913C9" w:rsidRPr="00C81A84">
        <w:rPr>
          <w:b/>
          <w:sz w:val="28"/>
          <w:szCs w:val="28"/>
        </w:rPr>
        <w:t xml:space="preserve">ВИЯ ПОДВЕДЕНИЯ ИТОГОВ </w:t>
      </w:r>
    </w:p>
    <w:p w:rsidR="004F44C7" w:rsidRPr="004F44C7" w:rsidRDefault="004F44C7" w:rsidP="004F44C7">
      <w:pPr>
        <w:ind w:left="1844"/>
        <w:rPr>
          <w:b/>
          <w:sz w:val="28"/>
          <w:szCs w:val="28"/>
        </w:rPr>
      </w:pP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>.1. Результаты спортсменов определяются путем взвешивания их уловов. Улов на взвешивание спортсменами предъявляется в чистом виде, без воды, снега, льда, грунта и иных посторонних включений в единообразной таре (маркированных пакетах). Предъявленная к взвешиванию рыба проверяется на соответствие требованиям настоящего Положения и действующих Правил спортивного и любительского рыболовства по видам и размерам рыб и взвешивается. Взвешиванию подлежит только рыба, соответствующая вышеуказанным требованиям. Улов взвешивается россыпью в единообразной таре (маркированном пакете) с точностью до 5  грамм.</w:t>
      </w: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>.2. За предъявленную рыбу спортсмену  начисляется по 1 баллу  за каждый грамм веса.</w:t>
      </w: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>.3. В каждом туре спортсмен, имеющий наибольший вес улова,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 xml:space="preserve">.4. Спортсменам одной зоны, имеющим одинаковые результаты в туре соревнований, засчитывается количество очков (мест) за тур, равное </w:t>
      </w:r>
      <w:r w:rsidR="004122BD" w:rsidRPr="00EB62B2">
        <w:rPr>
          <w:sz w:val="28"/>
          <w:szCs w:val="28"/>
        </w:rPr>
        <w:lastRenderedPageBreak/>
        <w:t>среднему арифметическому от суммы мест, которые они должны были бы поделить.</w:t>
      </w: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>.5. 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улова. Если в туре один спортсмен без улова, то он получает количество очков, соответствующее последнему месту.</w:t>
      </w: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122BD" w:rsidRPr="00EB62B2">
        <w:rPr>
          <w:sz w:val="28"/>
          <w:szCs w:val="28"/>
        </w:rPr>
        <w:t>.6. Победитель Чемпионата, как в командном, так и в личном зачете определяется по наименьшей сумме мест, занятых в 2-х турах. При равенстве сумм мест предпочтение отдается спортсмену, выловившему наибольший вес, а при наличии равенства весов, выловившему наибольший вес во 2-м туре.</w:t>
      </w:r>
    </w:p>
    <w:p w:rsidR="00C81A84" w:rsidRDefault="00C81A84" w:rsidP="00C81A84">
      <w:pPr>
        <w:jc w:val="center"/>
        <w:rPr>
          <w:b/>
          <w:sz w:val="28"/>
          <w:szCs w:val="28"/>
        </w:rPr>
      </w:pPr>
    </w:p>
    <w:p w:rsidR="00E913C9" w:rsidRDefault="00DB1F55" w:rsidP="00C81A84">
      <w:pPr>
        <w:jc w:val="center"/>
        <w:rPr>
          <w:b/>
          <w:sz w:val="28"/>
          <w:szCs w:val="28"/>
        </w:rPr>
      </w:pPr>
      <w:r w:rsidRPr="00C81A84">
        <w:rPr>
          <w:b/>
          <w:sz w:val="28"/>
          <w:szCs w:val="28"/>
          <w:lang w:val="en-US"/>
        </w:rPr>
        <w:t>VI</w:t>
      </w:r>
      <w:r w:rsidR="00C81A84">
        <w:rPr>
          <w:b/>
          <w:sz w:val="28"/>
          <w:szCs w:val="28"/>
          <w:lang w:val="en-US"/>
        </w:rPr>
        <w:t>I</w:t>
      </w:r>
      <w:r w:rsidRPr="00C81A84">
        <w:rPr>
          <w:b/>
          <w:sz w:val="28"/>
          <w:szCs w:val="28"/>
          <w:lang w:val="en-US"/>
        </w:rPr>
        <w:t>I</w:t>
      </w:r>
      <w:r w:rsidR="004122BD" w:rsidRPr="00C81A84">
        <w:rPr>
          <w:b/>
          <w:sz w:val="28"/>
          <w:szCs w:val="28"/>
        </w:rPr>
        <w:t xml:space="preserve">. </w:t>
      </w:r>
      <w:r w:rsidR="0097230B" w:rsidRPr="00C81A84">
        <w:rPr>
          <w:b/>
          <w:sz w:val="28"/>
          <w:szCs w:val="28"/>
        </w:rPr>
        <w:t>НАГРАЖДЕНИЕ П</w:t>
      </w:r>
      <w:r w:rsidR="00E913C9" w:rsidRPr="00C81A84">
        <w:rPr>
          <w:b/>
          <w:sz w:val="28"/>
          <w:szCs w:val="28"/>
        </w:rPr>
        <w:t xml:space="preserve">ОБЕДИТЕЛЕЙ </w:t>
      </w:r>
      <w:r w:rsidR="00C81A84">
        <w:rPr>
          <w:b/>
          <w:sz w:val="28"/>
          <w:szCs w:val="28"/>
        </w:rPr>
        <w:t>С</w:t>
      </w:r>
      <w:r w:rsidR="00E913C9" w:rsidRPr="00C81A84">
        <w:rPr>
          <w:b/>
          <w:sz w:val="28"/>
          <w:szCs w:val="28"/>
        </w:rPr>
        <w:t>ОРЕВНОВАНИЙ</w:t>
      </w:r>
    </w:p>
    <w:p w:rsidR="004F44C7" w:rsidRPr="00C81A84" w:rsidRDefault="004F44C7" w:rsidP="00C81A84">
      <w:pPr>
        <w:jc w:val="center"/>
        <w:rPr>
          <w:b/>
          <w:sz w:val="28"/>
          <w:szCs w:val="28"/>
        </w:rPr>
      </w:pPr>
    </w:p>
    <w:p w:rsidR="004122BD" w:rsidRPr="00EB62B2" w:rsidRDefault="00C81A84" w:rsidP="00104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122BD" w:rsidRPr="00EB62B2">
        <w:rPr>
          <w:sz w:val="28"/>
          <w:szCs w:val="28"/>
        </w:rPr>
        <w:t xml:space="preserve">.1. Команды, занявшие первые три места, награждаются медалями и дипломами соответствующих степеней. </w:t>
      </w:r>
    </w:p>
    <w:p w:rsidR="004122BD" w:rsidRPr="00EB62B2" w:rsidRDefault="00C81A84" w:rsidP="00C81A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122BD" w:rsidRPr="00EB62B2">
        <w:rPr>
          <w:sz w:val="28"/>
          <w:szCs w:val="28"/>
        </w:rPr>
        <w:t xml:space="preserve">.2. Участники, занявшие первые три места, награждаются кубками и дипломами соответствующих степеней. </w:t>
      </w:r>
    </w:p>
    <w:p w:rsidR="004122BD" w:rsidRPr="00EB62B2" w:rsidRDefault="00C81A84" w:rsidP="00C81A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122BD" w:rsidRPr="00EB62B2">
        <w:rPr>
          <w:sz w:val="28"/>
          <w:szCs w:val="28"/>
        </w:rPr>
        <w:t>.3. На усмотрение судейской коллегии, организаторов и спонсоров могут вручаться дополнительные призы и грамоты для поощрения участников.</w:t>
      </w:r>
    </w:p>
    <w:p w:rsidR="00C81A84" w:rsidRDefault="00C81A84" w:rsidP="00C81A84">
      <w:pPr>
        <w:pStyle w:val="2"/>
        <w:spacing w:after="0" w:line="240" w:lineRule="auto"/>
        <w:ind w:left="0"/>
        <w:jc w:val="center"/>
        <w:rPr>
          <w:b/>
          <w:bCs/>
          <w:szCs w:val="28"/>
        </w:rPr>
      </w:pPr>
    </w:p>
    <w:p w:rsidR="00C81A84" w:rsidRDefault="00C81A84" w:rsidP="00C81A84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  <w:r w:rsidRPr="002A54AF">
        <w:rPr>
          <w:b/>
          <w:sz w:val="28"/>
          <w:szCs w:val="28"/>
        </w:rPr>
        <w:t>IX. УСЛОВИЯ ФИНАНСИРОВАНИЯ СОРЕВНОВАНИЙ</w:t>
      </w:r>
    </w:p>
    <w:p w:rsidR="004F44C7" w:rsidRPr="002A54AF" w:rsidRDefault="004F44C7" w:rsidP="00C81A84">
      <w:pPr>
        <w:pStyle w:val="2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C81A84" w:rsidRPr="00C81A84" w:rsidRDefault="00C81A84" w:rsidP="00C81A84">
      <w:pPr>
        <w:ind w:firstLine="709"/>
        <w:jc w:val="both"/>
        <w:rPr>
          <w:sz w:val="28"/>
          <w:szCs w:val="28"/>
        </w:rPr>
      </w:pPr>
      <w:r w:rsidRPr="00C81A84">
        <w:rPr>
          <w:sz w:val="28"/>
          <w:szCs w:val="28"/>
        </w:rPr>
        <w:t>9.1. Расходы на приобретение наградной атрибутики (кубки, медали, грамоты), оплату судейства несет Региональная общественная организация  «Спортивная федерация рыболовного спорта Костромской области».</w:t>
      </w:r>
    </w:p>
    <w:p w:rsidR="00C81A84" w:rsidRDefault="00C81A84" w:rsidP="00C81A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Расходы на питание, размещение, проезд несут команды за счет командирующих организаций.</w:t>
      </w:r>
    </w:p>
    <w:p w:rsidR="00C81A84" w:rsidRPr="00EB62B2" w:rsidRDefault="00C81A84" w:rsidP="00C81A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B62B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B62B2">
        <w:rPr>
          <w:sz w:val="28"/>
          <w:szCs w:val="28"/>
        </w:rPr>
        <w:t>.  В качестве спонсоров соревнований могут выступать любые организации и лица по предварительному соглашению с организаторами соревнований.</w:t>
      </w:r>
    </w:p>
    <w:p w:rsidR="00C81A84" w:rsidRPr="00C81A84" w:rsidRDefault="00C81A84" w:rsidP="00C81A84">
      <w:pPr>
        <w:ind w:firstLine="709"/>
        <w:jc w:val="both"/>
        <w:rPr>
          <w:sz w:val="28"/>
          <w:szCs w:val="28"/>
        </w:rPr>
      </w:pPr>
    </w:p>
    <w:p w:rsidR="00C81A84" w:rsidRDefault="00C81A84" w:rsidP="00C81A84">
      <w:pPr>
        <w:jc w:val="center"/>
        <w:rPr>
          <w:b/>
          <w:bCs/>
          <w:sz w:val="28"/>
          <w:szCs w:val="28"/>
        </w:rPr>
      </w:pPr>
      <w:bookmarkStart w:id="0" w:name="_Hlk2692739"/>
      <w:r>
        <w:rPr>
          <w:b/>
          <w:bCs/>
          <w:sz w:val="28"/>
          <w:szCs w:val="28"/>
          <w:lang w:val="en-US"/>
        </w:rPr>
        <w:t>X</w:t>
      </w:r>
      <w:r w:rsidRPr="00FF2B86">
        <w:rPr>
          <w:b/>
          <w:bCs/>
          <w:sz w:val="28"/>
          <w:szCs w:val="28"/>
        </w:rPr>
        <w:t>.</w:t>
      </w:r>
      <w:r w:rsidRPr="00B1041B">
        <w:rPr>
          <w:b/>
          <w:bCs/>
          <w:szCs w:val="28"/>
        </w:rPr>
        <w:t xml:space="preserve"> </w:t>
      </w:r>
      <w:r w:rsidRPr="00B1041B"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4F44C7" w:rsidRDefault="004F44C7" w:rsidP="00C81A84">
      <w:pPr>
        <w:jc w:val="center"/>
        <w:rPr>
          <w:b/>
          <w:bCs/>
          <w:sz w:val="28"/>
          <w:szCs w:val="28"/>
        </w:rPr>
      </w:pPr>
    </w:p>
    <w:p w:rsidR="00C81A84" w:rsidRPr="008C029D" w:rsidRDefault="00C81A84" w:rsidP="00C81A84">
      <w:pPr>
        <w:ind w:firstLine="709"/>
        <w:jc w:val="both"/>
        <w:rPr>
          <w:sz w:val="28"/>
          <w:szCs w:val="28"/>
        </w:rPr>
      </w:pPr>
      <w:bookmarkStart w:id="1" w:name="_Hlk2693044"/>
      <w:bookmarkEnd w:id="0"/>
      <w:r>
        <w:rPr>
          <w:sz w:val="28"/>
          <w:szCs w:val="28"/>
        </w:rPr>
        <w:t>10</w:t>
      </w:r>
      <w:r w:rsidRPr="00EB62B2">
        <w:rPr>
          <w:sz w:val="28"/>
          <w:szCs w:val="28"/>
        </w:rPr>
        <w:t xml:space="preserve">.1. Обеспечение безопасности при проведении </w:t>
      </w:r>
      <w:r>
        <w:rPr>
          <w:sz w:val="28"/>
          <w:szCs w:val="28"/>
        </w:rPr>
        <w:t>соревнований</w:t>
      </w:r>
      <w:r w:rsidRPr="00EB62B2">
        <w:rPr>
          <w:sz w:val="28"/>
          <w:szCs w:val="28"/>
        </w:rPr>
        <w:t xml:space="preserve"> возлагается на организаторов соревнова</w:t>
      </w:r>
      <w:r>
        <w:rPr>
          <w:sz w:val="28"/>
          <w:szCs w:val="28"/>
        </w:rPr>
        <w:t>ний, в соответствии с нормативными</w:t>
      </w:r>
      <w:r w:rsidRPr="00EB62B2">
        <w:rPr>
          <w:sz w:val="28"/>
          <w:szCs w:val="28"/>
        </w:rPr>
        <w:t xml:space="preserve"> правовыми актами, действующими на территории Российской Федерации. </w:t>
      </w:r>
    </w:p>
    <w:p w:rsidR="00C81A84" w:rsidRDefault="00C81A84" w:rsidP="00C81A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Pr="00171302"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</w:t>
      </w:r>
      <w:r>
        <w:rPr>
          <w:sz w:val="28"/>
          <w:szCs w:val="28"/>
        </w:rPr>
        <w:t xml:space="preserve">едерации от 18.04.2014 г. № 353 совместно с </w:t>
      </w:r>
      <w:r w:rsidRPr="00EB62B2">
        <w:rPr>
          <w:sz w:val="28"/>
          <w:szCs w:val="28"/>
        </w:rPr>
        <w:t>УМВД России по Костромской области.</w:t>
      </w:r>
    </w:p>
    <w:p w:rsidR="00C81A84" w:rsidRDefault="00C81A84" w:rsidP="00C81A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 w:rsidRPr="00EB62B2">
        <w:rPr>
          <w:sz w:val="28"/>
          <w:szCs w:val="28"/>
        </w:rPr>
        <w:t xml:space="preserve">. </w:t>
      </w:r>
      <w:r w:rsidRPr="007E3739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соревнованиях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полиса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страхования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несчастных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 xml:space="preserve">случаев, </w:t>
      </w:r>
      <w:r w:rsidRPr="007E3739">
        <w:rPr>
          <w:sz w:val="28"/>
          <w:szCs w:val="28"/>
        </w:rPr>
        <w:lastRenderedPageBreak/>
        <w:t>который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представляется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допуску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участника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 w:rsidRPr="007E3739">
        <w:rPr>
          <w:sz w:val="28"/>
          <w:szCs w:val="28"/>
        </w:rPr>
        <w:t>соревнований.</w:t>
      </w:r>
    </w:p>
    <w:p w:rsidR="00C81A84" w:rsidRDefault="00C81A84" w:rsidP="00C81A84">
      <w:pPr>
        <w:ind w:firstLine="708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 xml:space="preserve">10.4. </w:t>
      </w:r>
      <w:r w:rsidRPr="00547436">
        <w:rPr>
          <w:sz w:val="28"/>
          <w:szCs w:val="28"/>
          <w:lang w:eastAsia="x-none"/>
        </w:rPr>
        <w:t>Оказание скорой медицинской помощи осуществляется в соответствии с приказом Министерства здравоохранения РФ от 23.10.2020 г. № 1144-н «Об утверждении порядка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:rsidR="00C81A84" w:rsidRPr="00EB62B2" w:rsidRDefault="00C81A84" w:rsidP="00C81A84">
      <w:pPr>
        <w:ind w:firstLine="708"/>
        <w:jc w:val="both"/>
        <w:rPr>
          <w:sz w:val="28"/>
          <w:szCs w:val="28"/>
        </w:rPr>
      </w:pPr>
      <w:r w:rsidRPr="00547436">
        <w:rPr>
          <w:sz w:val="28"/>
          <w:szCs w:val="28"/>
        </w:rPr>
        <w:t>10.5. Антидопинговое обеспечение спортивного</w:t>
      </w:r>
      <w:r w:rsidRPr="00EB62B2">
        <w:rPr>
          <w:sz w:val="28"/>
          <w:szCs w:val="28"/>
        </w:rPr>
        <w:t xml:space="preserve"> мероприятия в субъекте Российской Федерации осуществляется в соответствии с Общероссийскими антидопинговыми правилами, утверждёнными приказом </w:t>
      </w:r>
      <w:proofErr w:type="spellStart"/>
      <w:r w:rsidRPr="00EB62B2">
        <w:rPr>
          <w:sz w:val="28"/>
          <w:szCs w:val="28"/>
        </w:rPr>
        <w:t>Минспорта</w:t>
      </w:r>
      <w:proofErr w:type="spellEnd"/>
      <w:r w:rsidRPr="00EB62B2">
        <w:rPr>
          <w:sz w:val="28"/>
          <w:szCs w:val="28"/>
        </w:rPr>
        <w:t xml:space="preserve"> России от </w:t>
      </w:r>
      <w:r>
        <w:rPr>
          <w:sz w:val="28"/>
          <w:szCs w:val="28"/>
        </w:rPr>
        <w:t>24.06.2021</w:t>
      </w:r>
      <w:r w:rsidRPr="00EB62B2">
        <w:rPr>
          <w:sz w:val="28"/>
          <w:szCs w:val="28"/>
        </w:rPr>
        <w:t xml:space="preserve"> г. № </w:t>
      </w:r>
      <w:r>
        <w:rPr>
          <w:sz w:val="28"/>
          <w:szCs w:val="28"/>
        </w:rPr>
        <w:t>464</w:t>
      </w:r>
      <w:r w:rsidRPr="00EB62B2">
        <w:rPr>
          <w:sz w:val="28"/>
          <w:szCs w:val="28"/>
        </w:rPr>
        <w:t>.</w:t>
      </w:r>
    </w:p>
    <w:p w:rsidR="00C81A84" w:rsidRDefault="00C81A84" w:rsidP="00C81A84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A84" w:rsidRDefault="00C81A84" w:rsidP="00C81A84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6B6">
        <w:rPr>
          <w:rFonts w:ascii="Times New Roman" w:hAnsi="Times New Roman" w:cs="Times New Roman"/>
          <w:b/>
          <w:bCs/>
          <w:sz w:val="28"/>
          <w:szCs w:val="28"/>
        </w:rPr>
        <w:t xml:space="preserve">XI. </w:t>
      </w:r>
      <w:bookmarkStart w:id="2" w:name="_Hlk2693079"/>
      <w:bookmarkEnd w:id="1"/>
      <w:r w:rsidRPr="00B856B6">
        <w:rPr>
          <w:rFonts w:ascii="Times New Roman" w:hAnsi="Times New Roman" w:cs="Times New Roman"/>
          <w:b/>
          <w:bCs/>
          <w:sz w:val="28"/>
          <w:szCs w:val="28"/>
        </w:rPr>
        <w:t>ПОДАЧА ЗАЯВОК НА УЧАСТИЕ В СОРЕВНОВАНИЯХ</w:t>
      </w:r>
    </w:p>
    <w:p w:rsidR="004F44C7" w:rsidRPr="00B856B6" w:rsidRDefault="004F44C7" w:rsidP="00C81A84">
      <w:pPr>
        <w:pStyle w:val="a7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:rsidR="00C81A84" w:rsidRPr="00EB62B2" w:rsidRDefault="00C81A84" w:rsidP="00C81A84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 xml:space="preserve">11.1. Для участия в </w:t>
      </w:r>
      <w:r w:rsidR="002A54AF">
        <w:rPr>
          <w:sz w:val="28"/>
          <w:szCs w:val="28"/>
        </w:rPr>
        <w:t>соревнованиях</w:t>
      </w:r>
      <w:r w:rsidRPr="00EB62B2">
        <w:rPr>
          <w:sz w:val="28"/>
          <w:szCs w:val="28"/>
        </w:rPr>
        <w:t xml:space="preserve"> необходимо подать заявку установленной формы в оргкомитет или зарегистрироваться в группе «Федерация рыболовного спорта Костромской области» в социальной сети </w:t>
      </w:r>
      <w:proofErr w:type="spellStart"/>
      <w:r w:rsidRPr="00EB62B2">
        <w:rPr>
          <w:sz w:val="28"/>
          <w:szCs w:val="28"/>
        </w:rPr>
        <w:t>ВКонтакте</w:t>
      </w:r>
      <w:proofErr w:type="spellEnd"/>
      <w:r w:rsidRPr="00EB62B2">
        <w:rPr>
          <w:sz w:val="28"/>
          <w:szCs w:val="28"/>
        </w:rPr>
        <w:t xml:space="preserve"> до </w:t>
      </w:r>
      <w:r w:rsidR="00D32D11">
        <w:rPr>
          <w:sz w:val="28"/>
          <w:szCs w:val="28"/>
        </w:rPr>
        <w:t>28</w:t>
      </w:r>
      <w:r w:rsidRPr="00EB62B2">
        <w:rPr>
          <w:sz w:val="28"/>
          <w:szCs w:val="28"/>
        </w:rPr>
        <w:t xml:space="preserve"> </w:t>
      </w:r>
      <w:r w:rsidR="00D32D11">
        <w:rPr>
          <w:sz w:val="28"/>
          <w:szCs w:val="28"/>
        </w:rPr>
        <w:t>февраля</w:t>
      </w:r>
      <w:r w:rsidRPr="00EB62B2">
        <w:rPr>
          <w:sz w:val="28"/>
          <w:szCs w:val="28"/>
        </w:rPr>
        <w:t xml:space="preserve"> 202</w:t>
      </w:r>
      <w:r w:rsidR="00D32D11">
        <w:rPr>
          <w:sz w:val="28"/>
          <w:szCs w:val="28"/>
        </w:rPr>
        <w:t>5</w:t>
      </w:r>
      <w:r w:rsidRPr="00EB62B2">
        <w:rPr>
          <w:sz w:val="28"/>
          <w:szCs w:val="28"/>
        </w:rPr>
        <w:t xml:space="preserve"> года. Участники, не предоставившие заявки до указанного времени, при отсутствии свободных мест лова (секторов) к участию в соревнованиях не допускаются.</w:t>
      </w:r>
    </w:p>
    <w:p w:rsidR="00C81A84" w:rsidRPr="00EB62B2" w:rsidRDefault="00C81A84" w:rsidP="00C81A84">
      <w:pPr>
        <w:ind w:firstLine="708"/>
        <w:jc w:val="both"/>
        <w:rPr>
          <w:sz w:val="28"/>
          <w:szCs w:val="28"/>
        </w:rPr>
      </w:pPr>
      <w:r w:rsidRPr="00EB62B2">
        <w:rPr>
          <w:sz w:val="28"/>
          <w:szCs w:val="28"/>
        </w:rPr>
        <w:t>11.2. Контрольная регистрация участников осуществляется непосредственно перед стартом.</w:t>
      </w:r>
    </w:p>
    <w:p w:rsidR="00882159" w:rsidRDefault="00882159" w:rsidP="00104E58">
      <w:pPr>
        <w:rPr>
          <w:sz w:val="28"/>
          <w:szCs w:val="28"/>
        </w:rPr>
      </w:pPr>
    </w:p>
    <w:p w:rsidR="00712E38" w:rsidRPr="00EB62B2" w:rsidRDefault="00712E38" w:rsidP="00104E58">
      <w:pPr>
        <w:rPr>
          <w:sz w:val="28"/>
          <w:szCs w:val="28"/>
        </w:rPr>
      </w:pPr>
    </w:p>
    <w:p w:rsidR="00882159" w:rsidRPr="002A54AF" w:rsidRDefault="00882159" w:rsidP="00104E58">
      <w:pPr>
        <w:jc w:val="center"/>
        <w:rPr>
          <w:b/>
          <w:sz w:val="28"/>
          <w:szCs w:val="28"/>
        </w:rPr>
      </w:pPr>
      <w:r w:rsidRPr="002A54AF">
        <w:rPr>
          <w:b/>
          <w:sz w:val="28"/>
          <w:szCs w:val="28"/>
        </w:rPr>
        <w:t>Своим участием в соревнованиях спортсмены подтверждают ознакомление и принятие условий настоящего Положения.</w:t>
      </w:r>
    </w:p>
    <w:p w:rsidR="00882159" w:rsidRPr="00EB62B2" w:rsidRDefault="00882159" w:rsidP="00104E58">
      <w:pPr>
        <w:ind w:firstLine="708"/>
        <w:jc w:val="both"/>
        <w:rPr>
          <w:sz w:val="28"/>
          <w:szCs w:val="28"/>
        </w:rPr>
      </w:pPr>
    </w:p>
    <w:p w:rsidR="00E63A62" w:rsidRPr="00EB62B2" w:rsidRDefault="00E63A62" w:rsidP="00F43586">
      <w:pPr>
        <w:ind w:hanging="11"/>
        <w:jc w:val="both"/>
        <w:rPr>
          <w:sz w:val="28"/>
          <w:szCs w:val="28"/>
        </w:rPr>
      </w:pPr>
    </w:p>
    <w:p w:rsidR="000C0619" w:rsidRPr="00EB62B2" w:rsidRDefault="000C0619" w:rsidP="00F43586">
      <w:pPr>
        <w:ind w:hanging="11"/>
        <w:jc w:val="both"/>
        <w:rPr>
          <w:sz w:val="28"/>
          <w:szCs w:val="28"/>
        </w:rPr>
      </w:pP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5669"/>
        <w:gridCol w:w="285"/>
        <w:gridCol w:w="4678"/>
      </w:tblGrid>
      <w:tr w:rsidR="007503B7" w:rsidRPr="00EB62B2" w:rsidTr="00C05E41">
        <w:trPr>
          <w:trHeight w:val="800"/>
          <w:jc w:val="center"/>
        </w:trPr>
        <w:tc>
          <w:tcPr>
            <w:tcW w:w="5669" w:type="dxa"/>
          </w:tcPr>
          <w:p w:rsidR="007503B7" w:rsidRPr="00EB62B2" w:rsidRDefault="007503B7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«Согласовано»</w:t>
            </w:r>
          </w:p>
          <w:p w:rsidR="007503B7" w:rsidRPr="00EB62B2" w:rsidRDefault="007503B7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 xml:space="preserve">Директор департамента природных </w:t>
            </w:r>
          </w:p>
          <w:p w:rsidR="007503B7" w:rsidRPr="00EB62B2" w:rsidRDefault="007503B7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ресурсов и охраны окружающей среды Костромской области</w:t>
            </w:r>
          </w:p>
          <w:p w:rsidR="007503B7" w:rsidRPr="00EB62B2" w:rsidRDefault="007503B7" w:rsidP="00882159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________________________</w:t>
            </w:r>
            <w:r w:rsidR="00882159" w:rsidRPr="00EB62B2">
              <w:rPr>
                <w:sz w:val="28"/>
                <w:szCs w:val="28"/>
              </w:rPr>
              <w:t>А. В. Беляев</w:t>
            </w:r>
          </w:p>
          <w:p w:rsidR="007503B7" w:rsidRPr="00EB62B2" w:rsidRDefault="00C035ED" w:rsidP="00D32D11">
            <w:pPr>
              <w:rPr>
                <w:sz w:val="28"/>
                <w:szCs w:val="28"/>
              </w:rPr>
            </w:pPr>
            <w:r w:rsidRPr="00EB62B2">
              <w:rPr>
                <w:sz w:val="28"/>
                <w:szCs w:val="28"/>
              </w:rPr>
              <w:t>«____»__________________ 20</w:t>
            </w:r>
            <w:r w:rsidR="008D54BC" w:rsidRPr="00EB62B2">
              <w:rPr>
                <w:sz w:val="28"/>
                <w:szCs w:val="28"/>
              </w:rPr>
              <w:t>2</w:t>
            </w:r>
            <w:r w:rsidR="00D32D11">
              <w:rPr>
                <w:sz w:val="28"/>
                <w:szCs w:val="28"/>
              </w:rPr>
              <w:t>5</w:t>
            </w:r>
            <w:bookmarkStart w:id="3" w:name="_GoBack"/>
            <w:bookmarkEnd w:id="3"/>
            <w:r w:rsidR="007503B7" w:rsidRPr="00EB62B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85" w:type="dxa"/>
          </w:tcPr>
          <w:p w:rsidR="007503B7" w:rsidRPr="00EB62B2" w:rsidRDefault="007503B7" w:rsidP="00882159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503B7" w:rsidRPr="00EB62B2" w:rsidRDefault="007503B7" w:rsidP="00882159">
            <w:pPr>
              <w:rPr>
                <w:sz w:val="28"/>
                <w:szCs w:val="28"/>
              </w:rPr>
            </w:pPr>
          </w:p>
        </w:tc>
      </w:tr>
    </w:tbl>
    <w:p w:rsidR="00FF0F53" w:rsidRPr="007503B7" w:rsidRDefault="00FF0F53" w:rsidP="00882159">
      <w:pPr>
        <w:ind w:left="720"/>
        <w:jc w:val="both"/>
        <w:rPr>
          <w:sz w:val="28"/>
          <w:szCs w:val="28"/>
        </w:rPr>
      </w:pPr>
    </w:p>
    <w:sectPr w:rsidR="00FF0F53" w:rsidRPr="007503B7" w:rsidSect="00350BD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B74"/>
    <w:multiLevelType w:val="hybridMultilevel"/>
    <w:tmpl w:val="96E2EDBA"/>
    <w:lvl w:ilvl="0" w:tplc="A558B17C">
      <w:start w:val="1"/>
      <w:numFmt w:val="decimal"/>
      <w:lvlText w:val="%1."/>
      <w:lvlJc w:val="left"/>
      <w:pPr>
        <w:ind w:left="93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DC02F71"/>
    <w:multiLevelType w:val="hybridMultilevel"/>
    <w:tmpl w:val="F522A908"/>
    <w:lvl w:ilvl="0" w:tplc="A672EA8C">
      <w:start w:val="1"/>
      <w:numFmt w:val="russianLower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26D208B7"/>
    <w:multiLevelType w:val="hybridMultilevel"/>
    <w:tmpl w:val="45F09DA0"/>
    <w:lvl w:ilvl="0" w:tplc="EE5C0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6001C"/>
    <w:multiLevelType w:val="multilevel"/>
    <w:tmpl w:val="09787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B2D179B"/>
    <w:multiLevelType w:val="multilevel"/>
    <w:tmpl w:val="9ED0305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26" w:hanging="60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9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34694C77"/>
    <w:multiLevelType w:val="hybridMultilevel"/>
    <w:tmpl w:val="E3109AF4"/>
    <w:lvl w:ilvl="0" w:tplc="042081E6">
      <w:start w:val="7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>
    <w:nsid w:val="3529325C"/>
    <w:multiLevelType w:val="hybridMultilevel"/>
    <w:tmpl w:val="F910882C"/>
    <w:lvl w:ilvl="0" w:tplc="11681E0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D1557D"/>
    <w:multiLevelType w:val="multilevel"/>
    <w:tmpl w:val="ABE8902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64" w:hanging="2160"/>
      </w:pPr>
      <w:rPr>
        <w:rFonts w:hint="default"/>
      </w:rPr>
    </w:lvl>
  </w:abstractNum>
  <w:abstractNum w:abstractNumId="8">
    <w:nsid w:val="35F079DB"/>
    <w:multiLevelType w:val="multilevel"/>
    <w:tmpl w:val="64162A80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52" w:hanging="2160"/>
      </w:pPr>
      <w:rPr>
        <w:rFonts w:hint="default"/>
      </w:rPr>
    </w:lvl>
  </w:abstractNum>
  <w:abstractNum w:abstractNumId="9">
    <w:nsid w:val="41FC1A9F"/>
    <w:multiLevelType w:val="hybridMultilevel"/>
    <w:tmpl w:val="751084A8"/>
    <w:lvl w:ilvl="0" w:tplc="B4303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31209"/>
    <w:multiLevelType w:val="hybridMultilevel"/>
    <w:tmpl w:val="1608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328F9"/>
    <w:multiLevelType w:val="hybridMultilevel"/>
    <w:tmpl w:val="751084A8"/>
    <w:lvl w:ilvl="0" w:tplc="B4303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249C2"/>
    <w:multiLevelType w:val="multilevel"/>
    <w:tmpl w:val="09787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A19087E"/>
    <w:multiLevelType w:val="hybridMultilevel"/>
    <w:tmpl w:val="CDCE033C"/>
    <w:lvl w:ilvl="0" w:tplc="12FA3EE8">
      <w:start w:val="5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6B2653F5"/>
    <w:multiLevelType w:val="multilevel"/>
    <w:tmpl w:val="D63C34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FEB4796"/>
    <w:multiLevelType w:val="multilevel"/>
    <w:tmpl w:val="09787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6EF07BA"/>
    <w:multiLevelType w:val="multilevel"/>
    <w:tmpl w:val="215AE5F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color w:val="000000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12"/>
  </w:num>
  <w:num w:numId="5">
    <w:abstractNumId w:val="4"/>
  </w:num>
  <w:num w:numId="6">
    <w:abstractNumId w:val="16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13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62"/>
    <w:rsid w:val="00036252"/>
    <w:rsid w:val="000521C2"/>
    <w:rsid w:val="000665EE"/>
    <w:rsid w:val="0006680D"/>
    <w:rsid w:val="000A77EA"/>
    <w:rsid w:val="000B2C1A"/>
    <w:rsid w:val="000C0619"/>
    <w:rsid w:val="000F432D"/>
    <w:rsid w:val="00101558"/>
    <w:rsid w:val="00104E58"/>
    <w:rsid w:val="001141BC"/>
    <w:rsid w:val="0018487A"/>
    <w:rsid w:val="001C2084"/>
    <w:rsid w:val="001E0F69"/>
    <w:rsid w:val="002157E6"/>
    <w:rsid w:val="002248DC"/>
    <w:rsid w:val="002442F0"/>
    <w:rsid w:val="00294E5A"/>
    <w:rsid w:val="002A54AF"/>
    <w:rsid w:val="002E38C0"/>
    <w:rsid w:val="002E4FB6"/>
    <w:rsid w:val="002F280E"/>
    <w:rsid w:val="003038F2"/>
    <w:rsid w:val="003048CA"/>
    <w:rsid w:val="0033596C"/>
    <w:rsid w:val="00350BD2"/>
    <w:rsid w:val="00362477"/>
    <w:rsid w:val="003F70EA"/>
    <w:rsid w:val="00410A41"/>
    <w:rsid w:val="004122BD"/>
    <w:rsid w:val="00431CB9"/>
    <w:rsid w:val="004F200E"/>
    <w:rsid w:val="004F44C7"/>
    <w:rsid w:val="00577282"/>
    <w:rsid w:val="005D30E5"/>
    <w:rsid w:val="006600C5"/>
    <w:rsid w:val="00685701"/>
    <w:rsid w:val="00687613"/>
    <w:rsid w:val="00687A8F"/>
    <w:rsid w:val="006B1F90"/>
    <w:rsid w:val="00712E38"/>
    <w:rsid w:val="007337CA"/>
    <w:rsid w:val="00745CC7"/>
    <w:rsid w:val="007503B7"/>
    <w:rsid w:val="007841CF"/>
    <w:rsid w:val="0078625C"/>
    <w:rsid w:val="007D4163"/>
    <w:rsid w:val="007F0E23"/>
    <w:rsid w:val="00805A68"/>
    <w:rsid w:val="00816A27"/>
    <w:rsid w:val="00857620"/>
    <w:rsid w:val="00882159"/>
    <w:rsid w:val="00883E95"/>
    <w:rsid w:val="008A03EC"/>
    <w:rsid w:val="008D4C59"/>
    <w:rsid w:val="008D54BC"/>
    <w:rsid w:val="00916A49"/>
    <w:rsid w:val="0097230B"/>
    <w:rsid w:val="0097671D"/>
    <w:rsid w:val="00977AE7"/>
    <w:rsid w:val="00982982"/>
    <w:rsid w:val="009F5B5C"/>
    <w:rsid w:val="00A660DA"/>
    <w:rsid w:val="00A97E5A"/>
    <w:rsid w:val="00AA5CC4"/>
    <w:rsid w:val="00AF3F1C"/>
    <w:rsid w:val="00B10B47"/>
    <w:rsid w:val="00B271A8"/>
    <w:rsid w:val="00B873C0"/>
    <w:rsid w:val="00C035ED"/>
    <w:rsid w:val="00C05E41"/>
    <w:rsid w:val="00C468D2"/>
    <w:rsid w:val="00C81A84"/>
    <w:rsid w:val="00C855EC"/>
    <w:rsid w:val="00CB68AB"/>
    <w:rsid w:val="00CC5F14"/>
    <w:rsid w:val="00CC72A4"/>
    <w:rsid w:val="00CF332B"/>
    <w:rsid w:val="00D32D11"/>
    <w:rsid w:val="00D54A9D"/>
    <w:rsid w:val="00D81DC2"/>
    <w:rsid w:val="00DA39F6"/>
    <w:rsid w:val="00DB1F55"/>
    <w:rsid w:val="00DB4D31"/>
    <w:rsid w:val="00E06E50"/>
    <w:rsid w:val="00E548E9"/>
    <w:rsid w:val="00E63A62"/>
    <w:rsid w:val="00E913C9"/>
    <w:rsid w:val="00EB62B2"/>
    <w:rsid w:val="00F03483"/>
    <w:rsid w:val="00F43586"/>
    <w:rsid w:val="00F5379B"/>
    <w:rsid w:val="00F75FB6"/>
    <w:rsid w:val="00FA77A4"/>
    <w:rsid w:val="00FC21F4"/>
    <w:rsid w:val="00FC798C"/>
    <w:rsid w:val="00FD547E"/>
    <w:rsid w:val="00F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63A62"/>
    <w:pPr>
      <w:ind w:left="720"/>
      <w:contextualSpacing/>
    </w:pPr>
  </w:style>
  <w:style w:type="paragraph" w:customStyle="1" w:styleId="ConsPlusCell">
    <w:name w:val="ConsPlusCell"/>
    <w:rsid w:val="008D4C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ody Text Indent"/>
    <w:basedOn w:val="a"/>
    <w:link w:val="a6"/>
    <w:rsid w:val="007F0E23"/>
    <w:pPr>
      <w:ind w:firstLine="709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7F0E23"/>
    <w:rPr>
      <w:sz w:val="26"/>
    </w:rPr>
  </w:style>
  <w:style w:type="character" w:customStyle="1" w:styleId="FontStyle23">
    <w:name w:val="Font Style23"/>
    <w:uiPriority w:val="99"/>
    <w:rsid w:val="00882159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C81A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1A84"/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C81A84"/>
    <w:rPr>
      <w:sz w:val="24"/>
      <w:szCs w:val="24"/>
    </w:rPr>
  </w:style>
  <w:style w:type="paragraph" w:styleId="a7">
    <w:name w:val="Normal (Web)"/>
    <w:basedOn w:val="a"/>
    <w:uiPriority w:val="99"/>
    <w:rsid w:val="00C81A84"/>
    <w:pPr>
      <w:spacing w:before="100" w:beforeAutospacing="1" w:after="100" w:afterAutospacing="1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63A62"/>
    <w:pPr>
      <w:ind w:left="720"/>
      <w:contextualSpacing/>
    </w:pPr>
  </w:style>
  <w:style w:type="paragraph" w:customStyle="1" w:styleId="ConsPlusCell">
    <w:name w:val="ConsPlusCell"/>
    <w:rsid w:val="008D4C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ody Text Indent"/>
    <w:basedOn w:val="a"/>
    <w:link w:val="a6"/>
    <w:rsid w:val="007F0E23"/>
    <w:pPr>
      <w:ind w:firstLine="709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7F0E23"/>
    <w:rPr>
      <w:sz w:val="26"/>
    </w:rPr>
  </w:style>
  <w:style w:type="character" w:customStyle="1" w:styleId="FontStyle23">
    <w:name w:val="Font Style23"/>
    <w:uiPriority w:val="99"/>
    <w:rsid w:val="00882159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C81A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1A84"/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C81A84"/>
    <w:rPr>
      <w:sz w:val="24"/>
      <w:szCs w:val="24"/>
    </w:rPr>
  </w:style>
  <w:style w:type="paragraph" w:styleId="a7">
    <w:name w:val="Normal (Web)"/>
    <w:basedOn w:val="a"/>
    <w:uiPriority w:val="99"/>
    <w:rsid w:val="00C81A84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587">
          <w:marLeft w:val="0"/>
          <w:marRight w:val="665"/>
          <w:marTop w:val="0"/>
          <w:marBottom w:val="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81744-BC42-4232-934F-864E3C504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Комфорт</cp:lastModifiedBy>
  <cp:revision>2</cp:revision>
  <cp:lastPrinted>2024-02-26T11:48:00Z</cp:lastPrinted>
  <dcterms:created xsi:type="dcterms:W3CDTF">2025-02-07T06:48:00Z</dcterms:created>
  <dcterms:modified xsi:type="dcterms:W3CDTF">2025-02-07T06:48:00Z</dcterms:modified>
</cp:coreProperties>
</file>