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ПОЛОЖЕНИЕ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о проведении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Кубка Тюменской области  по рыболовному спорту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ОБЩИЕ ПОЛОЖЕНИЯ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1.1. Кубок Тюменской области по рыболовному спорту, (далее Соревнования) проводится в соответствии с календарным планом физкультурных мероприятий и спортивных мероприятий Тюменской области на 2024 год, утвержденным приказом Департамента физической культуры, спорта и дополнительного образования Тюменской области № 525 от «10» декабря 2025 года.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1.2.Соревнования проводятся в соответствии с правилами вида спорта  «рыболовный спорт»,  утвержденными приказом Минспорта России №572 от 28 июля 2020 года.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1.3. Соревнования   проводится с целью развития рыболовного спорта в Тюменской области.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Задачами проведения Соревнования являются: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выявление сильнейших спортсменов Тюменской области по рыболовному спорту;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отбор спортсменов в спортивные сборные команды Тюменской области для участия в межрегиональных и всероссийских официальных спортивных соревнованиях;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подготовка спортивного резерва;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0" w:beforeAutospacing="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выполнение разрядных нормативов Единой Всероссийской спортивной классификации.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                          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II. МЕСТО И СРОКИ ПРОВЕДЕНИЯ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1 февраля 2026 г., акватория озера Янтык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, соревнования в дисциплине ловля на мормышку со льда;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III. ОРГАНИЗАТОРЫ МЕРОПРИЯТИЯ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</w:t>
        <w:tab/>
        <w:t xml:space="preserve">3.1.  Департамента физической культуры, спорта и дополнительного образования Тюменской области «Организатор 1» определяет условиях проведения Соревнования, предусмотренные настоящим Положением.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Непосредственное проведение Соревнования возлагается на: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РОО «Федерация рыболовного спорта Тюменской области» - «Организатор 2»;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ГАУ ТО «ЦСП» - «Организатор 3»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 главная судейская коллегия – «Организатор 4».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      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343434"/>
          <w:sz w:val="23"/>
          <w:szCs w:val="23"/>
          <w:rtl w:val="0"/>
        </w:rPr>
        <w:t xml:space="preserve">Распределение иных прав и обязанностей проведения Соревнования, осуществляется в соответствии с Распределением прав и обязанностей организаторов Соревнования согласно Приложения 1 к данному Положению.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IV. ТРЕБОВАНИЯ К УЧАСТНИКАМ И УСЛОВИЯ ИХ ДОПУСКА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4.2. К участию в соревнованиях допускаются спортсмены и рыболовы – любители рыболовно-спортивных обществ, клубов и организаций Тюменской области.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4.3. По решению РОО «ФРСТО» к участию в соревнованиях могут быть допущены  спортсмены рыболовно-спортивных обществ, клубов и организаций других регионов России, а также рыболовы  - любители при оплате стартовых взносов.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4.4. В связи с ограниченным количеством секторов (участников) ввиду особенности береговой линии в месте проведения соревнования преимущественное право на участие в соревнованиях получают спортсмены, имеющие более высокую спортивную квалификацию (спортивное звание, разряд).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4.5. Участники и спортсмены обязаны участвовать в церемонии открытия и закрытия соревнования.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V. ПРОГРАММА ФИЗКУЛЬТУРНОГО МЕРОПРИЯТИЯ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Ловля на мормышку со льда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 февраля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07.00 - 08.00 – регистрация участников, жеребьевка 1-го и 2-го тура, совещание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08.10 - построение участников, объявление регламента соревнований, выдвижение участников к месту старта;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08.25- заход в зону лова, сигнал «До старта первого тура осталось 5 минут»;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08.30 - сигнал «старт» 1 тура;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11.25- сигнал «До финиша 1 тура осталось 5 минут»;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11.00 - финиш первого тура;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11.00 - 11.30 - взвешивание;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11.40 - 12.10 - подведение итогов первого тура и отдых;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12.10 - выдвижение участников к месту старта второго тура;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12.25 - заход в зону лова, сигнал «До старта второго тура 5 минут»;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12.30 - сигнал «старт» 2 тура;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14.25 - сигнал «до финиша второго тура осталось 5 минут»;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3"/>
          <w:szCs w:val="23"/>
          <w:rtl w:val="0"/>
        </w:rPr>
        <w:t xml:space="preserve">14.30 - сигнал «финиш»;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14.30 - 15.30 – взвешивание, подведение итогов;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sz w:val="23"/>
          <w:szCs w:val="23"/>
          <w:rtl w:val="0"/>
        </w:rPr>
        <w:t xml:space="preserve">16.00 – построение, объявление результатов соревнования, награждение победителей.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VI. УСЛОВИЯ ПОДВЕДЕНИЯ ИТОГОВ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6.1. Соревнования проводятся в соответствии с правилами проведения соревнований по виду спорта «Рыболовный спорт», утвержденными приказом Минспорта России №572 от 28 июля 2020 года.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6.2. Соревнования проводятся в два дня, в два тура, общей продолжительностью 3 часа каждый.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6.3.  За каждый грамм пойманной рыбы спортсмену начисляется 1 балл. По количеству баллов определяются места в зоне.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6.4.   Победитель соревнования в личном зачете определяется по наименьшей сумме мест за 2  тура. При равенстве суммы мест за 2 тура, преимущество получает спортсмен, набравший большее количество баллов по итогам двух туров.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6.5.  Победителем в туре признаётся спортсмен, имеющий наибольший вес улова (наибольшее   количество баллов) и он занимает первое место в зоне. Остальные места распределяются в  соответствии с количеством набранных баллов.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6.6. Победитель соревнования в личном зачете определяется по наименьшей сумме мест всех участников за 2 тура. При равенстве суммы мест за 2 тура, преимущество получает спортсмен, набравший больший вес улова за оба тура. В случае если вес улова за оба тура и сумма мест являются одинаковыми приоритет получает спортсмен занявший высшее место во втором туре.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6.7.  Отчет главного судьи, итоговые протоколы и копии согласий на обработку персональных данных (Приложение №2,3) предоставляются в ГАУ ТО «ЦСП» в течение 5-ти дней по окончанию проведения соревнований.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VII. НАГРАЖДЕНИЕ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7.1. Спортсмены, занявшие призовые места в личном зачете, награждаются медалями и дипломами соответствующих степеней.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7.2. Допускается учреждение дополнительных призов от спонсоров.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VIII. УСЛОВИЯ ФИНАНСИРОВАНИЯ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8.1. Норматив расходов на проведение соревнований и формирование призового фонда устанавливается на основании распоряжения Правительства Тюменской области от 26.12.05г. № 1201-рп в пределах средств областного бюджета выделенных на проведение соревнований.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8.2. Расходы, связанные с организацией и проведением соревнований (оплата питания, проезда, проживание судейской коллегии, утвержденной РОО "ФРСТО") за счёт РОО ФРСТО и стартовых взносов. 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8.3. Стартовый взнос взимается со спортсменов  в размере 1500 рублей,члены РОО ФРСТО, своевременно оплатившие ежегодные взносы оплачивают 1000 руб. </w:t>
        <w:br w:type="textWrapping"/>
        <w:t xml:space="preserve">Участники в категории “любители” до 16 лет - бесплатно </w:t>
        <w:br w:type="textWrapping"/>
        <w:t xml:space="preserve">Участники в категории “любители” - 300 руб. </w:t>
        <w:br w:type="textWrapping"/>
        <w:t xml:space="preserve">Участники в категории “спортсмены” до 18 лет  - 500 руб.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8.4. Расходы, связанные с приобретением наградной атрибутики (кубки, медали, дипломы) несет РОО ФРСТО.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8.5. Расходы, связанные с командированием участников, тренеров, представителей и судей (проезд, проживание, питание) несут командирующие организации.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IX. ОБЕСПЕЧЕНИЕ БЕЗОПАСНОСТИ УЧАСТНИКОВ И ЗРИТЕЛЕЙ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9.1. Обеспечение безопасности участников и зрителей осуществляется согласно требованиям правил обеспечения безопасности  при проведении официальных спортивных соревнований,  утвержденных постановлением Правительства Российской Федерации от 18 апреля 2014 г. №  353; 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9.2. Соревнование проводится на объектах спорта, включенных во Всероссийский реестр объектов спорта в соответствии с Федеральным законом от 4 декабря 2007 года № 329-ФЗ «О физической культуре и спорте в Российской Федерации.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9.3. 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9.4. Главный судья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 (медицинское обеспечение).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9.5. Главный судья контролирует обязанности коменданта соревнований по соблюдению правил техники безопасности для зрителей.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9.6. Представители делегаций несут персональную ответственность за безопасность и поведение членов делегации во время проведения соревнований, а также за достоверность предоставленных документов на участников.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X. СТРАХОВАНИЕ УЧАСТНИКОВ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10.1. Участие в соревнованиях осуществляется при наличии договора (оригинал) о страховании от несчастных случаев, жизни и здоровья, который предоставляется в мандатную комиссию на каждого участника соревнований. Страхование участников может производиться как за счет бюджетных, так и внебюджетных средств, в соответствии с действующим законодательством Российской Федерации и субъектов Российской Федерации.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80" w:line="384.00000000000006" w:lineRule="auto"/>
        <w:ind w:left="1160" w:right="440" w:hanging="360"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XI. ПОДАЧА ЗАЯВОК НА УЧАСТИЕ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11.1. Предварительные заявки спортсменов в произвольной форме подаются в РОО «ФРСТО» на e-mail: mail@frsto72.ru, на интернет-форуме  FRSTO72.ru/, в группе ВК в срок до 21.01.2025.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 предварительной заявке указывается: город, ФИО, год рождения, наличие спортивного разряда, статус участников и телефон для связи.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Информация о предварительной регистрации а также справочная информация публикуется на вышеуказанном форуме в соответствующем разделе.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11.2.  Представителю в комиссию по допуску необходимо предоставить: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заявку, оформленную по форме, в соответствии с действующими правилами вида спорта «Рыболовный спорт», утвержденными приказом Минспорта России №572 от 28 июля 2020 года.(Приложение № 7- документ, удостоверяющий личность (паспорт).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-страховой полис обязательного медицинского страхования на каждого участника;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-оригинал договора о страховании несчастных случаев, жизни и  здоровья (страховка должна быть спортивная, т.е. повышенного риска),</w:t>
      </w:r>
    </w:p>
    <w:p w:rsidR="00000000" w:rsidDel="00000000" w:rsidP="00000000" w:rsidRDefault="00000000" w:rsidRPr="00000000" w14:paraId="0000005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-спортивную разрядную книжку (для подтверждения спортивного разряда спортсменам, имеющим спортивные разряды).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Данное положение является официальным вызовом на соревнования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Председателю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РОО «Федерация рыболовного спорта Тюменской области»</w:t>
      </w:r>
    </w:p>
    <w:p w:rsidR="00000000" w:rsidDel="00000000" w:rsidP="00000000" w:rsidRDefault="00000000" w:rsidRPr="00000000" w14:paraId="0000006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Савиных И.А.</w:t>
      </w:r>
    </w:p>
    <w:p w:rsidR="00000000" w:rsidDel="00000000" w:rsidP="00000000" w:rsidRDefault="00000000" w:rsidRPr="00000000" w14:paraId="0000006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Согласие</w:t>
      </w:r>
    </w:p>
    <w:p w:rsidR="00000000" w:rsidDel="00000000" w:rsidP="00000000" w:rsidRDefault="00000000" w:rsidRPr="00000000" w14:paraId="0000006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субъекта на обработку персональных данных несовершеннолетнего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6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Я, 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проживающий (-ая) по адресу:_____________________________________________________________________</w:t>
      </w:r>
    </w:p>
    <w:p w:rsidR="00000000" w:rsidDel="00000000" w:rsidP="00000000" w:rsidRDefault="00000000" w:rsidRPr="00000000" w14:paraId="0000006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паспорт серии ____номер _____________выдан _______________________________________________________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«____»_________20___г., в соответствии с Федеральным законом от 27.07.2006 № 152-ФЗ «О персональных данных», даю согласие РОО «Федерация рыболовного спорта Тюменской области», расположенного по адресу: 625051, город Тюмень, ул. С.Карнацевича, 14/1, кв. 73, (Далее – Оператор) на обработку моих персональных данных и персональных данных моего/ей сына/дочери/подопечного (нужное подчеркнуть) (далее – Субъект персональных данных)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________________________________________________________________________________________________(ФИО сына/дочери/подопечного, дата рождения, данные свидетельства о рождении/паспорта, доверенности, _______________________________________________________________________________________________,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другого документа, удостоверяющего полномочия представителя несовершеннолетнего, включая серию, номер, дату выдачи, орган, выдавший документ)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а именно: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фамилия, имя, отчество;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дата рождения;</w:t>
      </w:r>
    </w:p>
    <w:p w:rsidR="00000000" w:rsidDel="00000000" w:rsidP="00000000" w:rsidRDefault="00000000" w:rsidRPr="00000000" w14:paraId="0000006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жительства;</w:t>
      </w:r>
    </w:p>
    <w:p w:rsidR="00000000" w:rsidDel="00000000" w:rsidP="00000000" w:rsidRDefault="00000000" w:rsidRPr="00000000" w14:paraId="0000006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данные свидетельства о рождении/паспорта (серия, номер, дата выдачи, орган, выдавший документ);</w:t>
      </w:r>
    </w:p>
    <w:p w:rsidR="00000000" w:rsidDel="00000000" w:rsidP="00000000" w:rsidRDefault="00000000" w:rsidRPr="00000000" w14:paraId="0000006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медицинское заключение о допуске к участию в спортивном мероприятии;</w:t>
      </w:r>
    </w:p>
    <w:p w:rsidR="00000000" w:rsidDel="00000000" w:rsidP="00000000" w:rsidRDefault="00000000" w:rsidRPr="00000000" w14:paraId="0000007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учебы/работы;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спортивный разряд;</w:t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вид спорта;</w:t>
      </w:r>
    </w:p>
    <w:p w:rsidR="00000000" w:rsidDel="00000000" w:rsidP="00000000" w:rsidRDefault="00000000" w:rsidRPr="00000000" w14:paraId="000000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результат участия Субъекта персональных данных в официальном спортивном мероприятии, указанном ниже;</w:t>
      </w:r>
    </w:p>
    <w:p w:rsidR="00000000" w:rsidDel="00000000" w:rsidP="00000000" w:rsidRDefault="00000000" w:rsidRPr="00000000" w14:paraId="0000007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справка школьника с фотографией;</w:t>
      </w:r>
    </w:p>
    <w:p w:rsidR="00000000" w:rsidDel="00000000" w:rsidP="00000000" w:rsidRDefault="00000000" w:rsidRPr="00000000" w14:paraId="0000007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другая информация _____________________________________________________________________ .               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(при наличии, заполняется субъектом персональных данных)</w:t>
      </w:r>
    </w:p>
    <w:p w:rsidR="00000000" w:rsidDel="00000000" w:rsidP="00000000" w:rsidRDefault="00000000" w:rsidRPr="00000000" w14:paraId="0000007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Цель обработки персональных данных:</w:t>
      </w:r>
    </w:p>
    <w:p w:rsidR="00000000" w:rsidDel="00000000" w:rsidP="00000000" w:rsidRDefault="00000000" w:rsidRPr="00000000" w14:paraId="0000007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участие в официальном спортивном/физкультурном мероприятии: ____________________________________________________________________</w:t>
      </w:r>
    </w:p>
    <w:p w:rsidR="00000000" w:rsidDel="00000000" w:rsidP="00000000" w:rsidRDefault="00000000" w:rsidRPr="00000000" w14:paraId="0000007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(указать наименование официального спортивного/физкультурного мероприятия)</w:t>
      </w:r>
    </w:p>
    <w:p w:rsidR="00000000" w:rsidDel="00000000" w:rsidP="00000000" w:rsidRDefault="00000000" w:rsidRPr="00000000" w14:paraId="0000007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далее – спортивное/физкультурное мероприятие, а также обработка и освещение результатов мероприятия.</w:t>
      </w:r>
    </w:p>
    <w:p w:rsidR="00000000" w:rsidDel="00000000" w:rsidP="00000000" w:rsidRDefault="00000000" w:rsidRPr="00000000" w14:paraId="0000007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Обработка вышеуказанных персональных данных будет осуществляться путем: </w:t>
        <w:br w:type="textWrapping"/>
        <w:t xml:space="preserve">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</w:p>
    <w:p w:rsidR="00000000" w:rsidDel="00000000" w:rsidP="00000000" w:rsidRDefault="00000000" w:rsidRPr="00000000" w14:paraId="0000007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000000" w:rsidDel="00000000" w:rsidP="00000000" w:rsidRDefault="00000000" w:rsidRPr="00000000" w14:paraId="0000007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000000" w:rsidDel="00000000" w:rsidP="00000000" w:rsidRDefault="00000000" w:rsidRPr="00000000" w14:paraId="0000007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Мне разъяснены юридические последствия отказа предоставить персональные данные Оператору.</w:t>
      </w:r>
    </w:p>
    <w:p w:rsidR="00000000" w:rsidDel="00000000" w:rsidP="00000000" w:rsidRDefault="00000000" w:rsidRPr="00000000" w14:paraId="0000007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вступает в силу со дня его подписания и действует до достижения целей обработки персональных данных.</w:t>
      </w:r>
    </w:p>
    <w:p w:rsidR="00000000" w:rsidDel="00000000" w:rsidP="00000000" w:rsidRDefault="00000000" w:rsidRPr="00000000" w14:paraId="0000007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000000" w:rsidDel="00000000" w:rsidP="00000000" w:rsidRDefault="00000000" w:rsidRPr="00000000" w14:paraId="0000008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Уничтожение персональных данных будет осуществляться в сроки, установленные действующим законодательством РФ.</w:t>
      </w:r>
    </w:p>
    <w:p w:rsidR="00000000" w:rsidDel="00000000" w:rsidP="00000000" w:rsidRDefault="00000000" w:rsidRPr="00000000" w14:paraId="0000008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2026  г.                                      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            </w:t>
      </w:r>
    </w:p>
    <w:p w:rsidR="00000000" w:rsidDel="00000000" w:rsidP="00000000" w:rsidRDefault="00000000" w:rsidRPr="00000000" w14:paraId="0000008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       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(подпись)</w:t>
      </w:r>
    </w:p>
    <w:p w:rsidR="00000000" w:rsidDel="00000000" w:rsidP="00000000" w:rsidRDefault="00000000" w:rsidRPr="00000000" w14:paraId="0000008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343434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Подпись несовершеннолетнего, достигшего возраста 14 лет____________________________________</w:t>
      </w:r>
    </w:p>
    <w:p w:rsidR="00000000" w:rsidDel="00000000" w:rsidP="00000000" w:rsidRDefault="00000000" w:rsidRPr="00000000" w14:paraId="0000008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Приложение №3</w:t>
      </w:r>
    </w:p>
    <w:p w:rsidR="00000000" w:rsidDel="00000000" w:rsidP="00000000" w:rsidRDefault="00000000" w:rsidRPr="00000000" w14:paraId="0000008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Председателю</w:t>
      </w:r>
    </w:p>
    <w:p w:rsidR="00000000" w:rsidDel="00000000" w:rsidP="00000000" w:rsidRDefault="00000000" w:rsidRPr="00000000" w14:paraId="0000008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РОО «Федерация рыболовного спорта Тюменской области»</w:t>
      </w:r>
    </w:p>
    <w:p w:rsidR="00000000" w:rsidDel="00000000" w:rsidP="00000000" w:rsidRDefault="00000000" w:rsidRPr="00000000" w14:paraId="0000008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Савиных И.А.</w:t>
      </w:r>
    </w:p>
    <w:p w:rsidR="00000000" w:rsidDel="00000000" w:rsidP="00000000" w:rsidRDefault="00000000" w:rsidRPr="00000000" w14:paraId="0000008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Согласие</w:t>
      </w:r>
    </w:p>
    <w:p w:rsidR="00000000" w:rsidDel="00000000" w:rsidP="00000000" w:rsidRDefault="00000000" w:rsidRPr="00000000" w14:paraId="0000008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субъекта на обработку его персональных данных</w:t>
      </w:r>
    </w:p>
    <w:p w:rsidR="00000000" w:rsidDel="00000000" w:rsidP="00000000" w:rsidRDefault="00000000" w:rsidRPr="00000000" w14:paraId="0000008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8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Я______________________________________________________________________________</w:t>
      </w:r>
    </w:p>
    <w:p w:rsidR="00000000" w:rsidDel="00000000" w:rsidP="00000000" w:rsidRDefault="00000000" w:rsidRPr="00000000" w14:paraId="0000008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проживающий (-ая) по адресу:____________________________________________________________</w:t>
      </w:r>
    </w:p>
    <w:p w:rsidR="00000000" w:rsidDel="00000000" w:rsidP="00000000" w:rsidRDefault="00000000" w:rsidRPr="00000000" w14:paraId="0000008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паспорт серии________номер_________выдан______________________________________________</w:t>
      </w:r>
    </w:p>
    <w:p w:rsidR="00000000" w:rsidDel="00000000" w:rsidP="00000000" w:rsidRDefault="00000000" w:rsidRPr="00000000" w14:paraId="0000009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«____»_________20___г., в соответствии с Федеральным законом от 27.07.2006 № 152-ФЗ «О персональных данных», даю согласие  РОО «Федерация рыболовного спорта Тюменской области», расположенного по адресу: 625051, город Тюмень, ул. С.Карнацевича, 14/1, кв. 73,</w:t>
      </w:r>
    </w:p>
    <w:p w:rsidR="00000000" w:rsidDel="00000000" w:rsidP="00000000" w:rsidRDefault="00000000" w:rsidRPr="00000000" w14:paraId="0000009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(Далее – Оператор) на обработку моих персональных данных, а именно:</w:t>
      </w:r>
    </w:p>
    <w:p w:rsidR="00000000" w:rsidDel="00000000" w:rsidP="00000000" w:rsidRDefault="00000000" w:rsidRPr="00000000" w14:paraId="0000009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фамилия, имя, отчество;</w:t>
      </w:r>
    </w:p>
    <w:p w:rsidR="00000000" w:rsidDel="00000000" w:rsidP="00000000" w:rsidRDefault="00000000" w:rsidRPr="00000000" w14:paraId="0000009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дата рождения;</w:t>
      </w:r>
    </w:p>
    <w:p w:rsidR="00000000" w:rsidDel="00000000" w:rsidP="00000000" w:rsidRDefault="00000000" w:rsidRPr="00000000" w14:paraId="0000009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жительства;</w:t>
      </w:r>
    </w:p>
    <w:p w:rsidR="00000000" w:rsidDel="00000000" w:rsidP="00000000" w:rsidRDefault="00000000" w:rsidRPr="00000000" w14:paraId="0000009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данные паспорта (серия, номер, дата выдачи, орган, выдавший документ);</w:t>
      </w:r>
    </w:p>
    <w:p w:rsidR="00000000" w:rsidDel="00000000" w:rsidP="00000000" w:rsidRDefault="00000000" w:rsidRPr="00000000" w14:paraId="0000009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медицинское заключение о допуске к участию в спортивном мероприятии;</w:t>
      </w:r>
    </w:p>
    <w:p w:rsidR="00000000" w:rsidDel="00000000" w:rsidP="00000000" w:rsidRDefault="00000000" w:rsidRPr="00000000" w14:paraId="0000009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место учебы/работы;</w:t>
      </w:r>
    </w:p>
    <w:p w:rsidR="00000000" w:rsidDel="00000000" w:rsidP="00000000" w:rsidRDefault="00000000" w:rsidRPr="00000000" w14:paraId="0000009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спортивный разряд;</w:t>
      </w:r>
    </w:p>
    <w:p w:rsidR="00000000" w:rsidDel="00000000" w:rsidP="00000000" w:rsidRDefault="00000000" w:rsidRPr="00000000" w14:paraId="0000009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вид спорта;</w:t>
      </w:r>
    </w:p>
    <w:p w:rsidR="00000000" w:rsidDel="00000000" w:rsidP="00000000" w:rsidRDefault="00000000" w:rsidRPr="00000000" w14:paraId="0000009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результат моего участия в официальном спортивном мероприятии, указанном ниже;</w:t>
      </w:r>
    </w:p>
    <w:p w:rsidR="00000000" w:rsidDel="00000000" w:rsidP="00000000" w:rsidRDefault="00000000" w:rsidRPr="00000000" w14:paraId="0000009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- другая информация ________________________________________ (при наличии, заполняется субъектом персональных данных).</w:t>
      </w:r>
    </w:p>
    <w:p w:rsidR="00000000" w:rsidDel="00000000" w:rsidP="00000000" w:rsidRDefault="00000000" w:rsidRPr="00000000" w14:paraId="0000009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Цель обработки персональных данных:</w:t>
      </w:r>
    </w:p>
    <w:p w:rsidR="00000000" w:rsidDel="00000000" w:rsidP="00000000" w:rsidRDefault="00000000" w:rsidRPr="00000000" w14:paraId="0000009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участие в официальном спортивном/физкультурном мероприятии: ________________________________________________________________________________________________</w:t>
      </w:r>
    </w:p>
    <w:p w:rsidR="00000000" w:rsidDel="00000000" w:rsidP="00000000" w:rsidRDefault="00000000" w:rsidRPr="00000000" w14:paraId="0000009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(далее – спортивное/физкультурное мероприятие), а также обработка и освещение результатов мероприятия.</w:t>
      </w:r>
    </w:p>
    <w:p w:rsidR="00000000" w:rsidDel="00000000" w:rsidP="00000000" w:rsidRDefault="00000000" w:rsidRPr="00000000" w14:paraId="0000009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Обработка вышеуказанных персональных данных будет осуществляться путем: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</w:p>
    <w:p w:rsidR="00000000" w:rsidDel="00000000" w:rsidP="00000000" w:rsidRDefault="00000000" w:rsidRPr="00000000" w14:paraId="000000A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000000" w:rsidDel="00000000" w:rsidP="00000000" w:rsidRDefault="00000000" w:rsidRPr="00000000" w14:paraId="000000A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000000" w:rsidDel="00000000" w:rsidP="00000000" w:rsidRDefault="00000000" w:rsidRPr="00000000" w14:paraId="000000A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Мне разъяснены юридические последствия отказа предоставить персональные данные Оператору.</w:t>
      </w:r>
    </w:p>
    <w:p w:rsidR="00000000" w:rsidDel="00000000" w:rsidP="00000000" w:rsidRDefault="00000000" w:rsidRPr="00000000" w14:paraId="000000A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вступает в силу со дня его подписания и действует до достижения целей обработки персональных данных.</w:t>
      </w:r>
    </w:p>
    <w:p w:rsidR="00000000" w:rsidDel="00000000" w:rsidP="00000000" w:rsidRDefault="00000000" w:rsidRPr="00000000" w14:paraId="000000A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000000" w:rsidDel="00000000" w:rsidP="00000000" w:rsidRDefault="00000000" w:rsidRPr="00000000" w14:paraId="000000A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Уничтожение персональных данных будет осуществляться в сроки, установленные действующим законодательством РФ.</w:t>
      </w:r>
    </w:p>
    <w:p w:rsidR="00000000" w:rsidDel="00000000" w:rsidP="00000000" w:rsidRDefault="00000000" w:rsidRPr="00000000" w14:paraId="000000A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2026  г.                                                       </w:t>
      </w: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A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(подпись)</w:t>
      </w:r>
    </w:p>
    <w:p w:rsidR="00000000" w:rsidDel="00000000" w:rsidP="00000000" w:rsidRDefault="00000000" w:rsidRPr="00000000" w14:paraId="000000A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Приложение № 7</w:t>
      </w:r>
    </w:p>
    <w:p w:rsidR="00000000" w:rsidDel="00000000" w:rsidP="00000000" w:rsidRDefault="00000000" w:rsidRPr="00000000" w14:paraId="000000A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A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343434"/>
          <w:sz w:val="23"/>
          <w:szCs w:val="23"/>
          <w:rtl w:val="0"/>
        </w:rPr>
        <w:t xml:space="preserve">Заявка</w:t>
      </w:r>
    </w:p>
    <w:p w:rsidR="00000000" w:rsidDel="00000000" w:rsidP="00000000" w:rsidRDefault="00000000" w:rsidRPr="00000000" w14:paraId="000000A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от _______________________ на участие в Кубке Тюменской области</w:t>
      </w:r>
    </w:p>
    <w:p w:rsidR="00000000" w:rsidDel="00000000" w:rsidP="00000000" w:rsidRDefault="00000000" w:rsidRPr="00000000" w14:paraId="000000A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по ловле ______________________________________________</w:t>
      </w:r>
    </w:p>
    <w:p w:rsidR="00000000" w:rsidDel="00000000" w:rsidP="00000000" w:rsidRDefault="00000000" w:rsidRPr="00000000" w14:paraId="000000A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(указать наименование спортивной дисциплины)</w:t>
      </w:r>
    </w:p>
    <w:p w:rsidR="00000000" w:rsidDel="00000000" w:rsidP="00000000" w:rsidRDefault="00000000" w:rsidRPr="00000000" w14:paraId="000000A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«_____» __________________ 2026 г.</w:t>
      </w:r>
    </w:p>
    <w:p w:rsidR="00000000" w:rsidDel="00000000" w:rsidP="00000000" w:rsidRDefault="00000000" w:rsidRPr="00000000" w14:paraId="000000B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</w:t>
      </w:r>
    </w:p>
    <w:tbl>
      <w:tblPr>
        <w:tblStyle w:val="Table1"/>
        <w:tblW w:w="134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50"/>
        <w:gridCol w:w="5145"/>
        <w:gridCol w:w="2205"/>
        <w:gridCol w:w="2745"/>
        <w:gridCol w:w="2025"/>
        <w:tblGridChange w:id="0">
          <w:tblGrid>
            <w:gridCol w:w="1350"/>
            <w:gridCol w:w="5145"/>
            <w:gridCol w:w="2205"/>
            <w:gridCol w:w="2745"/>
            <w:gridCol w:w="202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B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Фамилия, имя, отчество</w:t>
            </w:r>
          </w:p>
          <w:p w:rsidR="00000000" w:rsidDel="00000000" w:rsidP="00000000" w:rsidRDefault="00000000" w:rsidRPr="00000000" w14:paraId="000000B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(полностью)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Год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Спортивное звание, разряд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Виза</w:t>
            </w:r>
          </w:p>
          <w:p w:rsidR="00000000" w:rsidDel="00000000" w:rsidP="00000000" w:rsidRDefault="00000000" w:rsidRPr="00000000" w14:paraId="000000B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врача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60" w:lineRule="auto"/>
              <w:rPr>
                <w:rFonts w:ascii="Montserrat" w:cs="Montserrat" w:eastAsia="Montserrat" w:hAnsi="Montserrat"/>
                <w:color w:val="343434"/>
                <w:sz w:val="23"/>
                <w:szCs w:val="23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343434"/>
                <w:sz w:val="23"/>
                <w:szCs w:val="23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Региональная спортивная федерация _________________________________</w:t>
      </w:r>
    </w:p>
    <w:p w:rsidR="00000000" w:rsidDel="00000000" w:rsidP="00000000" w:rsidRDefault="00000000" w:rsidRPr="00000000" w14:paraId="000000D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                                             </w:t>
        <w:tab/>
        <w:t xml:space="preserve">(указать субъект Российской Федерации)</w:t>
      </w:r>
    </w:p>
    <w:p w:rsidR="00000000" w:rsidDel="00000000" w:rsidP="00000000" w:rsidRDefault="00000000" w:rsidRPr="00000000" w14:paraId="000000D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______________________________</w:t>
      </w:r>
    </w:p>
    <w:p w:rsidR="00000000" w:rsidDel="00000000" w:rsidP="00000000" w:rsidRDefault="00000000" w:rsidRPr="00000000" w14:paraId="000000D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</w:t>
        <w:tab/>
        <w:t xml:space="preserve">(подпись, ФИО)                                                                            </w:t>
        <w:tab/>
        <w:t xml:space="preserve">М.П.</w:t>
      </w:r>
    </w:p>
    <w:p w:rsidR="00000000" w:rsidDel="00000000" w:rsidP="00000000" w:rsidRDefault="00000000" w:rsidRPr="00000000" w14:paraId="000000D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Руководитель органа исполнительной власти</w:t>
      </w:r>
    </w:p>
    <w:p w:rsidR="00000000" w:rsidDel="00000000" w:rsidP="00000000" w:rsidRDefault="00000000" w:rsidRPr="00000000" w14:paraId="000000D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 области физической культуры и спорта</w:t>
      </w:r>
    </w:p>
    <w:p w:rsidR="00000000" w:rsidDel="00000000" w:rsidP="00000000" w:rsidRDefault="00000000" w:rsidRPr="00000000" w14:paraId="000000D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D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                            </w:t>
        <w:tab/>
        <w:t xml:space="preserve">(подпись, ФИО)                                                         </w:t>
        <w:tab/>
        <w:t xml:space="preserve">М.П.</w:t>
      </w:r>
    </w:p>
    <w:p w:rsidR="00000000" w:rsidDel="00000000" w:rsidP="00000000" w:rsidRDefault="00000000" w:rsidRPr="00000000" w14:paraId="000000D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u w:val="single"/>
          <w:rtl w:val="0"/>
        </w:rPr>
        <w:t xml:space="preserve">Примечание:</w:t>
      </w:r>
    </w:p>
    <w:p w:rsidR="00000000" w:rsidDel="00000000" w:rsidP="00000000" w:rsidRDefault="00000000" w:rsidRPr="00000000" w14:paraId="000000D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Если в зачетной классификационной книжке имеется</w:t>
      </w:r>
    </w:p>
    <w:p w:rsidR="00000000" w:rsidDel="00000000" w:rsidP="00000000" w:rsidRDefault="00000000" w:rsidRPr="00000000" w14:paraId="000000D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разрешение врача на участие в данном соревновании,</w:t>
      </w:r>
    </w:p>
    <w:p w:rsidR="00000000" w:rsidDel="00000000" w:rsidP="00000000" w:rsidRDefault="00000000" w:rsidRPr="00000000" w14:paraId="000000D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rFonts w:ascii="Montserrat" w:cs="Montserrat" w:eastAsia="Montserrat" w:hAnsi="Montserrat"/>
          <w:color w:val="343434"/>
          <w:sz w:val="23"/>
          <w:szCs w:val="23"/>
        </w:rPr>
      </w:pPr>
      <w:r w:rsidDel="00000000" w:rsidR="00000000" w:rsidRPr="00000000">
        <w:rPr>
          <w:rFonts w:ascii="Montserrat" w:cs="Montserrat" w:eastAsia="Montserrat" w:hAnsi="Montserrat"/>
          <w:color w:val="343434"/>
          <w:sz w:val="23"/>
          <w:szCs w:val="23"/>
          <w:rtl w:val="0"/>
        </w:rPr>
        <w:t xml:space="preserve">виза врача в заявке не обязательна.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color w:val="34343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