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78398B" w:rsidRPr="0058775D" w:rsidTr="000838D2">
        <w:tc>
          <w:tcPr>
            <w:tcW w:w="4928" w:type="dxa"/>
          </w:tcPr>
          <w:p w:rsidR="00C46B5D" w:rsidRPr="0058775D" w:rsidRDefault="00C46B5D" w:rsidP="00C46B5D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8775D">
              <w:rPr>
                <w:rFonts w:ascii="Times New Roman" w:hAnsi="Times New Roman" w:cs="Times New Roman"/>
                <w:b/>
                <w:sz w:val="27"/>
                <w:szCs w:val="27"/>
              </w:rPr>
              <w:t>СОГЛАСОВАНО</w:t>
            </w:r>
          </w:p>
          <w:p w:rsidR="00C46B5D" w:rsidRDefault="00C46B5D" w:rsidP="00C46B5D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Заместитель </w:t>
            </w:r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>Министр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</w:t>
            </w:r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спорта </w:t>
            </w:r>
          </w:p>
          <w:p w:rsidR="00C46B5D" w:rsidRPr="004547D8" w:rsidRDefault="00C46B5D" w:rsidP="00C46B5D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Республики Татарстан </w:t>
            </w:r>
          </w:p>
          <w:p w:rsidR="00C46B5D" w:rsidRPr="004547D8" w:rsidRDefault="00C46B5D" w:rsidP="00C46B5D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Садриев</w:t>
            </w:r>
            <w:proofErr w:type="spellEnd"/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И</w:t>
            </w:r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З</w:t>
            </w:r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                                                     </w:t>
            </w:r>
          </w:p>
          <w:p w:rsidR="007E4A80" w:rsidRPr="0058775D" w:rsidRDefault="007E4A80" w:rsidP="007E4A8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___</w:t>
            </w:r>
            <w:proofErr w:type="gram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_  _</w:t>
            </w:r>
            <w:proofErr w:type="gram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_____________  202</w:t>
            </w:r>
            <w:r w:rsidR="00E7435B">
              <w:rPr>
                <w:rFonts w:ascii="Times New Roman" w:hAnsi="Times New Roman" w:cs="Times New Roman"/>
                <w:b/>
                <w:sz w:val="27"/>
                <w:szCs w:val="27"/>
              </w:rPr>
              <w:t>6</w:t>
            </w:r>
            <w:r w:rsidRPr="0058775D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г.</w:t>
            </w:r>
          </w:p>
          <w:p w:rsidR="0078398B" w:rsidRPr="0058775D" w:rsidRDefault="0078398B" w:rsidP="0058775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86" w:type="dxa"/>
          </w:tcPr>
          <w:p w:rsidR="0078398B" w:rsidRPr="0058775D" w:rsidRDefault="0078398B" w:rsidP="0058775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8775D">
              <w:rPr>
                <w:rFonts w:ascii="Times New Roman" w:hAnsi="Times New Roman" w:cs="Times New Roman"/>
                <w:b/>
                <w:sz w:val="27"/>
                <w:szCs w:val="27"/>
              </w:rPr>
              <w:t>УТВЕРЖДЕНО</w:t>
            </w:r>
          </w:p>
          <w:p w:rsidR="004547D8" w:rsidRPr="004547D8" w:rsidRDefault="00100F00" w:rsidP="00454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Руководитель</w:t>
            </w:r>
            <w:r w:rsidR="004547D8"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РФСОО </w:t>
            </w:r>
          </w:p>
          <w:p w:rsidR="004547D8" w:rsidRPr="004547D8" w:rsidRDefault="004547D8" w:rsidP="00454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>«Федерация рыболовного спорта Республики Татарстан»</w:t>
            </w:r>
          </w:p>
          <w:p w:rsidR="004547D8" w:rsidRDefault="00100F00" w:rsidP="00454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М.И</w:t>
            </w:r>
            <w:r w:rsidR="004547D8"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Лях</w:t>
            </w:r>
            <w:r w:rsidR="0039128F">
              <w:rPr>
                <w:rFonts w:ascii="Times New Roman" w:hAnsi="Times New Roman" w:cs="Times New Roman"/>
                <w:b/>
                <w:sz w:val="27"/>
                <w:szCs w:val="27"/>
              </w:rPr>
              <w:t>ов</w:t>
            </w:r>
            <w:proofErr w:type="spellEnd"/>
            <w:r w:rsidR="004547D8"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  <w:p w:rsidR="0078398B" w:rsidRPr="0058775D" w:rsidRDefault="0078398B" w:rsidP="00454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8775D">
              <w:rPr>
                <w:rFonts w:ascii="Times New Roman" w:hAnsi="Times New Roman" w:cs="Times New Roman"/>
                <w:b/>
                <w:sz w:val="27"/>
                <w:szCs w:val="27"/>
              </w:rPr>
              <w:t>___</w:t>
            </w:r>
            <w:proofErr w:type="gramStart"/>
            <w:r w:rsidRPr="0058775D">
              <w:rPr>
                <w:rFonts w:ascii="Times New Roman" w:hAnsi="Times New Roman" w:cs="Times New Roman"/>
                <w:b/>
                <w:sz w:val="27"/>
                <w:szCs w:val="27"/>
              </w:rPr>
              <w:t>_  _</w:t>
            </w:r>
            <w:proofErr w:type="gramEnd"/>
            <w:r w:rsidRPr="0058775D">
              <w:rPr>
                <w:rFonts w:ascii="Times New Roman" w:hAnsi="Times New Roman" w:cs="Times New Roman"/>
                <w:b/>
                <w:sz w:val="27"/>
                <w:szCs w:val="27"/>
              </w:rPr>
              <w:t>_____________  202</w:t>
            </w:r>
            <w:r w:rsidR="00E7435B">
              <w:rPr>
                <w:rFonts w:ascii="Times New Roman" w:hAnsi="Times New Roman" w:cs="Times New Roman"/>
                <w:b/>
                <w:sz w:val="27"/>
                <w:szCs w:val="27"/>
              </w:rPr>
              <w:t>6</w:t>
            </w:r>
            <w:r w:rsidRPr="0058775D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г.</w:t>
            </w:r>
          </w:p>
          <w:p w:rsidR="0078398B" w:rsidRPr="0058775D" w:rsidRDefault="0078398B" w:rsidP="0058775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6A2381" w:rsidRPr="0058775D" w:rsidRDefault="006A2381" w:rsidP="0058775D">
      <w:pPr>
        <w:spacing w:line="276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A2381" w:rsidRPr="0071714F" w:rsidRDefault="00083C67" w:rsidP="000838D2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7"/>
        </w:rPr>
      </w:pPr>
      <w:r w:rsidRPr="0071714F">
        <w:rPr>
          <w:rFonts w:ascii="Times New Roman" w:hAnsi="Times New Roman" w:cs="Times New Roman"/>
          <w:b/>
          <w:sz w:val="32"/>
          <w:szCs w:val="27"/>
        </w:rPr>
        <w:t>Положение о прове</w:t>
      </w:r>
      <w:r w:rsidR="00965343" w:rsidRPr="0071714F">
        <w:rPr>
          <w:rFonts w:ascii="Times New Roman" w:hAnsi="Times New Roman" w:cs="Times New Roman"/>
          <w:b/>
          <w:sz w:val="32"/>
          <w:szCs w:val="27"/>
        </w:rPr>
        <w:t xml:space="preserve">дении </w:t>
      </w:r>
      <w:r w:rsidR="0067531A">
        <w:rPr>
          <w:rFonts w:ascii="Times New Roman" w:hAnsi="Times New Roman" w:cs="Times New Roman"/>
          <w:b/>
          <w:sz w:val="32"/>
          <w:szCs w:val="27"/>
        </w:rPr>
        <w:t>соревнования</w:t>
      </w:r>
    </w:p>
    <w:p w:rsidR="00B76716" w:rsidRDefault="00B76716" w:rsidP="000838D2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7"/>
        </w:rPr>
      </w:pPr>
      <w:r w:rsidRPr="0071714F">
        <w:rPr>
          <w:rFonts w:ascii="Times New Roman" w:hAnsi="Times New Roman" w:cs="Times New Roman"/>
          <w:b/>
          <w:sz w:val="32"/>
          <w:szCs w:val="27"/>
        </w:rPr>
        <w:t>«</w:t>
      </w:r>
      <w:r w:rsidR="00F232AD">
        <w:rPr>
          <w:rFonts w:ascii="Times New Roman" w:hAnsi="Times New Roman" w:cs="Times New Roman"/>
          <w:b/>
          <w:sz w:val="28"/>
          <w:szCs w:val="28"/>
        </w:rPr>
        <w:t>Чемпионат</w:t>
      </w:r>
      <w:r w:rsidR="00977DE5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  <w:r w:rsidRPr="0071714F">
        <w:rPr>
          <w:rFonts w:ascii="Times New Roman" w:hAnsi="Times New Roman" w:cs="Times New Roman"/>
          <w:b/>
          <w:sz w:val="32"/>
          <w:szCs w:val="27"/>
        </w:rPr>
        <w:t>»</w:t>
      </w:r>
      <w:r w:rsidR="00B23A0F" w:rsidRPr="0071714F">
        <w:rPr>
          <w:rFonts w:ascii="Times New Roman" w:hAnsi="Times New Roman" w:cs="Times New Roman"/>
          <w:b/>
          <w:sz w:val="32"/>
          <w:szCs w:val="27"/>
        </w:rPr>
        <w:t>.</w:t>
      </w:r>
    </w:p>
    <w:p w:rsidR="00D54D65" w:rsidRPr="0071714F" w:rsidRDefault="00D54D65" w:rsidP="000838D2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7"/>
        </w:rPr>
      </w:pPr>
    </w:p>
    <w:p w:rsidR="00083C67" w:rsidRPr="00924965" w:rsidRDefault="00083C67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 xml:space="preserve">1. Статус соревнований.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1.1. </w:t>
      </w:r>
      <w:r w:rsidR="004F6263">
        <w:rPr>
          <w:rFonts w:ascii="Times New Roman" w:eastAsia="Times New Roman" w:hAnsi="Times New Roman" w:cs="Times New Roman"/>
          <w:sz w:val="20"/>
          <w:szCs w:val="20"/>
        </w:rPr>
        <w:t>Чемпионат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F6263">
        <w:rPr>
          <w:rFonts w:ascii="Times New Roman" w:eastAsia="Times New Roman" w:hAnsi="Times New Roman" w:cs="Times New Roman"/>
          <w:sz w:val="20"/>
          <w:szCs w:val="20"/>
        </w:rPr>
        <w:t>Республики Татарстан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91B6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проводится на основании календарного плана официальных физкультурных мероприятий и спортивных мероприятий </w:t>
      </w:r>
      <w:r w:rsidR="004F6263">
        <w:rPr>
          <w:rFonts w:ascii="Times New Roman" w:hAnsi="Times New Roman" w:cs="Times New Roman"/>
          <w:sz w:val="20"/>
          <w:szCs w:val="20"/>
          <w:shd w:val="clear" w:color="auto" w:fill="FFFFFF"/>
        </w:rPr>
        <w:t>Республики Татарстан</w:t>
      </w:r>
      <w:r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2026 год и</w:t>
      </w:r>
      <w:r w:rsidR="004F626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 соответствии с действующими п</w:t>
      </w:r>
      <w:r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>равилами вида спорта «Рыболовный спорт», утвержденными приказом Министерства спорт Российской Федерации от 28 июля 2020 г. № 572, с изменениями, внесенными приказом Министерства спорта Российской Федерации от 9 марта 2023 г. № 156.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1.2. Открытые, лично-командные соревнования по спортивной ловле рыбы донной удочкой.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Номер код дисциплины: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092 016 1211 Л – ловля донной удочкой;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092 017 1211 Л – ловля донной удочкой командные соревнования.</w:t>
      </w:r>
    </w:p>
    <w:p w:rsidR="00B23A0F" w:rsidRPr="00E7435B" w:rsidRDefault="00B23A0F" w:rsidP="00B80CD3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 xml:space="preserve"> 1.3.  </w:t>
      </w:r>
      <w:r w:rsidR="000525C0" w:rsidRPr="00E7435B">
        <w:rPr>
          <w:rFonts w:ascii="Times New Roman" w:hAnsi="Times New Roman" w:cs="Times New Roman"/>
          <w:sz w:val="20"/>
          <w:szCs w:val="20"/>
        </w:rPr>
        <w:t xml:space="preserve">Статус мероприятия: </w:t>
      </w:r>
      <w:r w:rsidR="00450333">
        <w:rPr>
          <w:rFonts w:ascii="Times New Roman" w:hAnsi="Times New Roman" w:cs="Times New Roman"/>
          <w:sz w:val="20"/>
          <w:szCs w:val="20"/>
        </w:rPr>
        <w:t>чемпионат</w:t>
      </w:r>
      <w:r w:rsidR="004513F4" w:rsidRPr="00E7435B">
        <w:rPr>
          <w:rFonts w:ascii="Times New Roman" w:hAnsi="Times New Roman" w:cs="Times New Roman"/>
          <w:sz w:val="20"/>
          <w:szCs w:val="20"/>
        </w:rPr>
        <w:t xml:space="preserve"> субъекта Российской Федерации.</w:t>
      </w:r>
    </w:p>
    <w:p w:rsidR="007D3CE5" w:rsidRPr="00924965" w:rsidRDefault="007D3CE5" w:rsidP="00B80CD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D3CE5" w:rsidRDefault="00083C67" w:rsidP="007D3CE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 xml:space="preserve">2. Цели и задачи. </w:t>
      </w:r>
    </w:p>
    <w:p w:rsidR="00977DE5" w:rsidRPr="00CD5BDF" w:rsidRDefault="00083C67" w:rsidP="00977DE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5BDF">
        <w:rPr>
          <w:rFonts w:ascii="Times New Roman" w:hAnsi="Times New Roman" w:cs="Times New Roman"/>
          <w:sz w:val="20"/>
          <w:szCs w:val="20"/>
        </w:rPr>
        <w:t>2.1. Пропаганда активного здорового образа жизни, популяризация спорт</w:t>
      </w:r>
      <w:r w:rsidR="00977DE5" w:rsidRPr="00CD5BDF">
        <w:rPr>
          <w:rFonts w:ascii="Times New Roman" w:hAnsi="Times New Roman" w:cs="Times New Roman"/>
          <w:sz w:val="20"/>
          <w:szCs w:val="20"/>
        </w:rPr>
        <w:t>ивной ловли рыбы донной удочкой</w:t>
      </w:r>
    </w:p>
    <w:p w:rsidR="00083C67" w:rsidRPr="00CD5BDF" w:rsidRDefault="00083C67" w:rsidP="00977DE5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5BDF">
        <w:rPr>
          <w:rFonts w:ascii="Times New Roman" w:hAnsi="Times New Roman" w:cs="Times New Roman"/>
          <w:sz w:val="20"/>
          <w:szCs w:val="20"/>
        </w:rPr>
        <w:t>2.2. Выявление сильнейших спортсменов Республики Татарстан в ловле донной удочкой.</w:t>
      </w:r>
    </w:p>
    <w:p w:rsidR="00083C67" w:rsidRPr="00CD5BDF" w:rsidRDefault="00083C67" w:rsidP="00B80CD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5BDF">
        <w:rPr>
          <w:rFonts w:ascii="Times New Roman" w:hAnsi="Times New Roman" w:cs="Times New Roman"/>
          <w:sz w:val="20"/>
          <w:szCs w:val="20"/>
        </w:rPr>
        <w:t>2.3. Повышение рыболовного мастерства участников, обмен</w:t>
      </w:r>
      <w:r w:rsidR="00A00719" w:rsidRPr="00CD5BDF">
        <w:rPr>
          <w:rFonts w:ascii="Times New Roman" w:hAnsi="Times New Roman" w:cs="Times New Roman"/>
          <w:sz w:val="20"/>
          <w:szCs w:val="20"/>
        </w:rPr>
        <w:t xml:space="preserve"> опытом спортивной </w:t>
      </w:r>
      <w:r w:rsidRPr="00CD5BDF">
        <w:rPr>
          <w:rFonts w:ascii="Times New Roman" w:hAnsi="Times New Roman" w:cs="Times New Roman"/>
          <w:sz w:val="20"/>
          <w:szCs w:val="20"/>
        </w:rPr>
        <w:t xml:space="preserve">работы. </w:t>
      </w:r>
    </w:p>
    <w:p w:rsidR="007D3CE5" w:rsidRDefault="007D3CE5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C67" w:rsidRPr="00924965" w:rsidRDefault="00083C67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 xml:space="preserve">3. Руководство соревнований. </w:t>
      </w:r>
    </w:p>
    <w:p w:rsidR="004513F4" w:rsidRPr="00E7435B" w:rsidRDefault="004513F4" w:rsidP="00B80CD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>3.1. Общее руководство соревнованиями осуществляют руководители секции донной удочкой Р.Ф.С.О.О «Федерация рыболовного спорта Республики Татарстан».</w:t>
      </w:r>
    </w:p>
    <w:p w:rsidR="004513F4" w:rsidRPr="00E7435B" w:rsidRDefault="004513F4" w:rsidP="00B80CD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>3.2. Подготовка соревнований возлагается на руководителей секции донной удочкой Р.Ф.С.О.О «Федерация рыболовного спорта Республики Татарстан».</w:t>
      </w:r>
    </w:p>
    <w:p w:rsidR="004513F4" w:rsidRPr="00E7435B" w:rsidRDefault="004513F4" w:rsidP="00B80CD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>3.3. Непосредственное проведение соревнований возлагается на руководителей секции донной удочкой Р.Ф.С.О.О «Федерация рыболовного спорта Республики Татарстан».</w:t>
      </w:r>
    </w:p>
    <w:p w:rsidR="007D3CE5" w:rsidRDefault="007D3CE5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3CE5" w:rsidRDefault="007D3CE5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0F00" w:rsidRDefault="00100F00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053" w:rsidRDefault="00C46053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C67" w:rsidRPr="00924965" w:rsidRDefault="00083C67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Время и место проведения. </w:t>
      </w:r>
    </w:p>
    <w:p w:rsidR="00083C67" w:rsidRPr="00E7435B" w:rsidRDefault="00965343" w:rsidP="00B80CD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 xml:space="preserve">4.1. Соревнование проводится </w:t>
      </w:r>
      <w:r w:rsidR="00F232AD">
        <w:rPr>
          <w:rFonts w:ascii="Times New Roman" w:hAnsi="Times New Roman" w:cs="Times New Roman"/>
          <w:sz w:val="20"/>
          <w:szCs w:val="20"/>
        </w:rPr>
        <w:t>22</w:t>
      </w:r>
      <w:r w:rsidR="00DF232E" w:rsidRPr="00E7435B">
        <w:rPr>
          <w:rFonts w:ascii="Times New Roman" w:hAnsi="Times New Roman" w:cs="Times New Roman"/>
          <w:sz w:val="20"/>
          <w:szCs w:val="20"/>
        </w:rPr>
        <w:t>-</w:t>
      </w:r>
      <w:r w:rsidR="00F232AD">
        <w:rPr>
          <w:rFonts w:ascii="Times New Roman" w:hAnsi="Times New Roman" w:cs="Times New Roman"/>
          <w:sz w:val="20"/>
          <w:szCs w:val="20"/>
        </w:rPr>
        <w:t>23</w:t>
      </w:r>
      <w:r w:rsidR="00761363" w:rsidRPr="00E7435B">
        <w:rPr>
          <w:rFonts w:ascii="Times New Roman" w:hAnsi="Times New Roman" w:cs="Times New Roman"/>
          <w:sz w:val="20"/>
          <w:szCs w:val="20"/>
        </w:rPr>
        <w:t xml:space="preserve"> </w:t>
      </w:r>
      <w:r w:rsidR="00F232AD">
        <w:rPr>
          <w:rFonts w:ascii="Times New Roman" w:hAnsi="Times New Roman" w:cs="Times New Roman"/>
          <w:sz w:val="20"/>
          <w:szCs w:val="20"/>
        </w:rPr>
        <w:t>августа</w:t>
      </w:r>
      <w:r w:rsidRPr="00E7435B">
        <w:rPr>
          <w:rFonts w:ascii="Times New Roman" w:hAnsi="Times New Roman" w:cs="Times New Roman"/>
          <w:sz w:val="20"/>
          <w:szCs w:val="20"/>
        </w:rPr>
        <w:t xml:space="preserve"> 20</w:t>
      </w:r>
      <w:r w:rsidR="00384A0F" w:rsidRPr="00E7435B">
        <w:rPr>
          <w:rFonts w:ascii="Times New Roman" w:hAnsi="Times New Roman" w:cs="Times New Roman"/>
          <w:sz w:val="20"/>
          <w:szCs w:val="20"/>
        </w:rPr>
        <w:t>2</w:t>
      </w:r>
      <w:r w:rsidR="00E7435B" w:rsidRPr="00E7435B">
        <w:rPr>
          <w:rFonts w:ascii="Times New Roman" w:hAnsi="Times New Roman" w:cs="Times New Roman"/>
          <w:sz w:val="20"/>
          <w:szCs w:val="20"/>
        </w:rPr>
        <w:t>6</w:t>
      </w:r>
      <w:r w:rsidR="00805AA1" w:rsidRPr="00E7435B">
        <w:rPr>
          <w:rFonts w:ascii="Times New Roman" w:hAnsi="Times New Roman" w:cs="Times New Roman"/>
          <w:sz w:val="20"/>
          <w:szCs w:val="20"/>
        </w:rPr>
        <w:t xml:space="preserve"> </w:t>
      </w:r>
      <w:r w:rsidR="00083C67" w:rsidRPr="00E7435B">
        <w:rPr>
          <w:rFonts w:ascii="Times New Roman" w:hAnsi="Times New Roman" w:cs="Times New Roman"/>
          <w:sz w:val="20"/>
          <w:szCs w:val="20"/>
        </w:rPr>
        <w:t xml:space="preserve">г. Соревнование проводится в </w:t>
      </w:r>
      <w:r w:rsidR="00C45A56" w:rsidRPr="00E7435B">
        <w:rPr>
          <w:rFonts w:ascii="Times New Roman" w:hAnsi="Times New Roman" w:cs="Times New Roman"/>
          <w:sz w:val="20"/>
          <w:szCs w:val="20"/>
        </w:rPr>
        <w:t>два</w:t>
      </w:r>
      <w:r w:rsidR="00384A0F" w:rsidRPr="00E7435B">
        <w:rPr>
          <w:rFonts w:ascii="Times New Roman" w:hAnsi="Times New Roman" w:cs="Times New Roman"/>
          <w:sz w:val="20"/>
          <w:szCs w:val="20"/>
        </w:rPr>
        <w:t xml:space="preserve"> тур</w:t>
      </w:r>
      <w:r w:rsidR="00C45A56" w:rsidRPr="00E7435B">
        <w:rPr>
          <w:rFonts w:ascii="Times New Roman" w:hAnsi="Times New Roman" w:cs="Times New Roman"/>
          <w:sz w:val="20"/>
          <w:szCs w:val="20"/>
        </w:rPr>
        <w:t>а</w:t>
      </w:r>
      <w:r w:rsidR="00083C67" w:rsidRPr="00E7435B">
        <w:rPr>
          <w:rFonts w:ascii="Times New Roman" w:hAnsi="Times New Roman" w:cs="Times New Roman"/>
          <w:sz w:val="20"/>
          <w:szCs w:val="20"/>
        </w:rPr>
        <w:t xml:space="preserve"> в </w:t>
      </w:r>
      <w:r w:rsidR="00DF232E" w:rsidRPr="00E7435B">
        <w:rPr>
          <w:rFonts w:ascii="Times New Roman" w:hAnsi="Times New Roman" w:cs="Times New Roman"/>
          <w:sz w:val="20"/>
          <w:szCs w:val="20"/>
        </w:rPr>
        <w:t>два</w:t>
      </w:r>
      <w:r w:rsidR="007D3CE5" w:rsidRPr="00E7435B">
        <w:rPr>
          <w:rFonts w:ascii="Times New Roman" w:hAnsi="Times New Roman" w:cs="Times New Roman"/>
          <w:sz w:val="20"/>
          <w:szCs w:val="20"/>
        </w:rPr>
        <w:t xml:space="preserve"> д</w:t>
      </w:r>
      <w:r w:rsidR="00DF232E" w:rsidRPr="00E7435B">
        <w:rPr>
          <w:rFonts w:ascii="Times New Roman" w:hAnsi="Times New Roman" w:cs="Times New Roman"/>
          <w:sz w:val="20"/>
          <w:szCs w:val="20"/>
        </w:rPr>
        <w:t>ня</w:t>
      </w:r>
      <w:r w:rsidR="00384A0F" w:rsidRPr="00E7435B">
        <w:rPr>
          <w:rFonts w:ascii="Times New Roman" w:hAnsi="Times New Roman" w:cs="Times New Roman"/>
          <w:sz w:val="20"/>
          <w:szCs w:val="20"/>
        </w:rPr>
        <w:t>. Продолжительность тур</w:t>
      </w:r>
      <w:r w:rsidR="00100F00" w:rsidRPr="00E7435B">
        <w:rPr>
          <w:rFonts w:ascii="Times New Roman" w:hAnsi="Times New Roman" w:cs="Times New Roman"/>
          <w:sz w:val="20"/>
          <w:szCs w:val="20"/>
        </w:rPr>
        <w:t xml:space="preserve">ов </w:t>
      </w:r>
      <w:r w:rsidR="00DF232E" w:rsidRPr="00E7435B">
        <w:rPr>
          <w:rFonts w:ascii="Times New Roman" w:hAnsi="Times New Roman" w:cs="Times New Roman"/>
          <w:sz w:val="20"/>
          <w:szCs w:val="20"/>
        </w:rPr>
        <w:t>5</w:t>
      </w:r>
      <w:r w:rsidR="00384A0F" w:rsidRPr="00E7435B">
        <w:rPr>
          <w:rFonts w:ascii="Times New Roman" w:hAnsi="Times New Roman" w:cs="Times New Roman"/>
          <w:sz w:val="20"/>
          <w:szCs w:val="20"/>
        </w:rPr>
        <w:t xml:space="preserve"> час</w:t>
      </w:r>
      <w:r w:rsidR="00100F00" w:rsidRPr="00E7435B">
        <w:rPr>
          <w:rFonts w:ascii="Times New Roman" w:hAnsi="Times New Roman" w:cs="Times New Roman"/>
          <w:sz w:val="20"/>
          <w:szCs w:val="20"/>
        </w:rPr>
        <w:t>а</w:t>
      </w:r>
      <w:r w:rsidR="00083C67" w:rsidRPr="00E7435B">
        <w:rPr>
          <w:rFonts w:ascii="Times New Roman" w:hAnsi="Times New Roman" w:cs="Times New Roman"/>
          <w:sz w:val="20"/>
          <w:szCs w:val="20"/>
        </w:rPr>
        <w:t>.</w:t>
      </w:r>
    </w:p>
    <w:p w:rsidR="00F232AD" w:rsidRPr="00F232AD" w:rsidRDefault="00F232AD" w:rsidP="00F2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32AD">
        <w:rPr>
          <w:rFonts w:ascii="Times New Roman" w:hAnsi="Times New Roman" w:cs="Times New Roman"/>
          <w:sz w:val="20"/>
          <w:szCs w:val="20"/>
        </w:rPr>
        <w:t xml:space="preserve">4.2. Место проведения соревнования: Республика Татарстан, </w:t>
      </w:r>
      <w:proofErr w:type="spellStart"/>
      <w:r w:rsidRPr="00F232AD">
        <w:rPr>
          <w:rFonts w:ascii="Times New Roman" w:hAnsi="Times New Roman" w:cs="Times New Roman"/>
          <w:sz w:val="20"/>
          <w:szCs w:val="20"/>
        </w:rPr>
        <w:t>Зеленодольский</w:t>
      </w:r>
      <w:proofErr w:type="spellEnd"/>
      <w:r w:rsidRPr="00F232AD">
        <w:rPr>
          <w:rFonts w:ascii="Times New Roman" w:hAnsi="Times New Roman" w:cs="Times New Roman"/>
          <w:sz w:val="20"/>
          <w:szCs w:val="20"/>
        </w:rPr>
        <w:t xml:space="preserve"> район с. Свияжск, река </w:t>
      </w:r>
      <w:proofErr w:type="spellStart"/>
      <w:r w:rsidRPr="00F232AD">
        <w:rPr>
          <w:rFonts w:ascii="Times New Roman" w:hAnsi="Times New Roman" w:cs="Times New Roman"/>
          <w:sz w:val="20"/>
          <w:szCs w:val="20"/>
        </w:rPr>
        <w:t>Свияга</w:t>
      </w:r>
      <w:proofErr w:type="spellEnd"/>
      <w:r w:rsidRPr="00F232AD">
        <w:rPr>
          <w:rFonts w:ascii="Times New Roman" w:hAnsi="Times New Roman" w:cs="Times New Roman"/>
          <w:sz w:val="20"/>
          <w:szCs w:val="20"/>
        </w:rPr>
        <w:t xml:space="preserve"> (68 км. от г. Казань)</w:t>
      </w:r>
      <w:r>
        <w:rPr>
          <w:rFonts w:ascii="Times New Roman" w:hAnsi="Times New Roman" w:cs="Times New Roman"/>
          <w:sz w:val="20"/>
          <w:szCs w:val="20"/>
        </w:rPr>
        <w:t xml:space="preserve">. Запасной водоём -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г. Казань, дамба Локомотив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232AD" w:rsidRPr="00F232AD" w:rsidRDefault="00F232AD" w:rsidP="00F232A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32AD">
        <w:rPr>
          <w:rFonts w:ascii="Times New Roman" w:hAnsi="Times New Roman" w:cs="Times New Roman"/>
          <w:sz w:val="20"/>
          <w:szCs w:val="20"/>
        </w:rPr>
        <w:t xml:space="preserve">4.3. Характеристика водоема: река </w:t>
      </w:r>
      <w:proofErr w:type="spellStart"/>
      <w:r w:rsidRPr="00F232AD">
        <w:rPr>
          <w:rFonts w:ascii="Times New Roman" w:hAnsi="Times New Roman" w:cs="Times New Roman"/>
          <w:sz w:val="20"/>
          <w:szCs w:val="20"/>
        </w:rPr>
        <w:t>Свияга</w:t>
      </w:r>
      <w:proofErr w:type="spellEnd"/>
      <w:r w:rsidRPr="00F232AD">
        <w:rPr>
          <w:rFonts w:ascii="Times New Roman" w:hAnsi="Times New Roman" w:cs="Times New Roman"/>
          <w:sz w:val="20"/>
          <w:szCs w:val="20"/>
        </w:rPr>
        <w:t>, течение слабое, глубины до 15</w:t>
      </w:r>
    </w:p>
    <w:p w:rsidR="00F232AD" w:rsidRPr="00F232AD" w:rsidRDefault="00F232AD" w:rsidP="00F2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32AD">
        <w:rPr>
          <w:rFonts w:ascii="Times New Roman" w:hAnsi="Times New Roman" w:cs="Times New Roman"/>
          <w:sz w:val="20"/>
          <w:szCs w:val="20"/>
        </w:rPr>
        <w:t xml:space="preserve">4.4. Виды рыб, обитающих в водоеме: лещ, </w:t>
      </w:r>
      <w:proofErr w:type="spellStart"/>
      <w:r w:rsidRPr="00F232AD">
        <w:rPr>
          <w:rFonts w:ascii="Times New Roman" w:hAnsi="Times New Roman" w:cs="Times New Roman"/>
          <w:sz w:val="20"/>
          <w:szCs w:val="20"/>
        </w:rPr>
        <w:t>густера</w:t>
      </w:r>
      <w:proofErr w:type="spellEnd"/>
      <w:r w:rsidRPr="00F232AD">
        <w:rPr>
          <w:rFonts w:ascii="Times New Roman" w:hAnsi="Times New Roman" w:cs="Times New Roman"/>
          <w:sz w:val="20"/>
          <w:szCs w:val="20"/>
        </w:rPr>
        <w:t>, плотва, окунь, сазан, амур, толстолобик, карась, уклейка.</w:t>
      </w:r>
    </w:p>
    <w:p w:rsidR="00524A09" w:rsidRPr="007A681E" w:rsidRDefault="00524A09" w:rsidP="00524A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C67" w:rsidRPr="00924965" w:rsidRDefault="00BE13CE" w:rsidP="00524A09">
      <w:pPr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>5. Участники соревнования.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5.1. Соревнования открытые, лично-командные. Состав команды 3 человека, в состав команды дополнительно может входить тренер. Количество участников соревнования ограничено числом в </w:t>
      </w:r>
      <w:r w:rsidR="00562686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0 человек.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5.2.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5.3. К соревнованиям допускаются только здоровые спортсмены, они же несут ответственность за состояние своего здоровья на весь период соревнований и пребывания на территории проведения соревнований.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5.4. К соревнованиям допускаются спортсмены других регионов по предварительной заявке.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5.5. Всем участникам соревнований необходимо иметь при себе документ, удостоверяющий личность, полис обязательного медицинского страхования, спортивная страховка (рыболовный спорт), спортивная книжка (если спортсмен имеет спортивный разряд), отметка по допуск врача.</w:t>
      </w:r>
    </w:p>
    <w:p w:rsidR="00E7435B" w:rsidRPr="00391B6C" w:rsidRDefault="00E7435B" w:rsidP="00E743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5.6. Команды, прибывшие в неполном составе, к участию в соревнованиях не допускаются, а участники команд могут выступить в личном зачете. </w:t>
      </w:r>
    </w:p>
    <w:p w:rsidR="00E7435B" w:rsidRPr="00391B6C" w:rsidRDefault="00E7435B" w:rsidP="00E743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7435B" w:rsidRPr="00391B6C" w:rsidRDefault="00E7435B" w:rsidP="00E743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5.7 Организаторы вправе за день до окончания регистрации сформировать из спортсменов команды, зарегистрированных в личном зачете, без уведомления спортсменов.</w:t>
      </w:r>
    </w:p>
    <w:p w:rsidR="00F14DEB" w:rsidRPr="00924965" w:rsidRDefault="00F14DEB" w:rsidP="0058775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719" w:rsidRPr="00924965" w:rsidRDefault="00083C67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>6</w:t>
      </w:r>
      <w:r w:rsidR="00A00719" w:rsidRPr="00924965">
        <w:rPr>
          <w:rFonts w:ascii="Times New Roman" w:hAnsi="Times New Roman" w:cs="Times New Roman"/>
          <w:b/>
          <w:sz w:val="24"/>
          <w:szCs w:val="24"/>
        </w:rPr>
        <w:t>. Правила проведения соревнований.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Соревнование проводится в соответствии с Правилами вида спорта «Рыболовный спорт», утвержденными приказом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Минспорта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России от «28» июля 2020 г. № 572</w:t>
      </w:r>
      <w:r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>, с изменениями, внесенными приказом Министерства спорта Российской Федерации от 9 марта 2023 г. № 156.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Участник обязан знать и соблюдать Правила вида спорта «Рыболовный спорт», Правила рыболовства для Волжско-Каспийского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рыбохозяйственного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бассейна и правила соревнований. За нарушение правил спортсмен несёт ответственность в установленном порядке.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6.1. Длина удилищ не должна превышать 4,5 метра.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6.2. Спортсмен имеет право оснастить неограниченное количество удилищ, но ловить одновременно можно только одним удилищем.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6.3. Максимальная длина кормушки — 7 см, максимальная ширина, высота или диаметр — 5 см. 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При измерении размеров кормушки и длины поводка</w:t>
      </w:r>
      <w:r w:rsidRPr="00391B6C">
        <w:rPr>
          <w:rFonts w:ascii="Times New Roman" w:hAnsi="Times New Roman" w:cs="Times New Roman"/>
          <w:sz w:val="20"/>
          <w:szCs w:val="20"/>
        </w:rPr>
        <w:br/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учитывается только корпус, предназначенный для размещения прикормки,</w:t>
      </w:r>
      <w:r w:rsidRPr="00391B6C">
        <w:rPr>
          <w:rFonts w:ascii="Times New Roman" w:hAnsi="Times New Roman" w:cs="Times New Roman"/>
          <w:sz w:val="20"/>
          <w:szCs w:val="20"/>
        </w:rPr>
        <w:br/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при этом груз, вынесенный за корпус кормушки, не учитывается.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6.4. 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Длина поводка должна быть такой, чтобы минимальное расстояние</w:t>
      </w:r>
      <w:r w:rsidRPr="00391B6C">
        <w:rPr>
          <w:rFonts w:ascii="Times New Roman" w:hAnsi="Times New Roman" w:cs="Times New Roman"/>
          <w:sz w:val="20"/>
          <w:szCs w:val="20"/>
        </w:rPr>
        <w:br/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между крючком и ближним к нему концом кормушки было не менее 50 см.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(рис. 1)</w:t>
      </w:r>
    </w:p>
    <w:p w:rsidR="00E7435B" w:rsidRDefault="00E7435B" w:rsidP="00E7435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6088DD4" wp14:editId="0135C547">
            <wp:extent cx="4095750" cy="3009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00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435B" w:rsidRDefault="00E7435B" w:rsidP="00E7435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6.5. Разрешается оснастка </w:t>
      </w:r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In-Line</w:t>
      </w:r>
      <w:proofErr w:type="spellEnd"/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)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, которая в случае обрыва поводка или основной лески (шнура) позволит рыбе легко освободиться от кормушки.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6.6. Каждый спортсмен обязан иметь садок для хранения пойманной рыбы. Разрешено использование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подсачека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Подсачеком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может пользоваться только сам спортсмен. Сетка садка должна быть изготовлена из естественной или искусственной нити. Диаметр садка с круглым основанием — не менее 40 см, для садков с прямоугольным основанием — диагональ садка не менее 50 см;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 Минимальная длина садка может быть увеличена исходя из условий водоема, что должно быть указано в регламенте соревнования.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6.7. 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пеллетс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бойлы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>, шарики прикормки или каши и т. п. в качестве насадки запрещены. Насадка и прикормка могут быть окрашены, пропитаны и/или покрыты вкусо-ароматическими веществами. 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 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В секторе разрешено хранить прикормку и насадку в количестве не более, чем разрешено регламентом соревнования. Возможные излишки насадки и прикормки из сектора удаляются. Если количество прикормки и насадки в секторе превышает установленную норму, то спортсмен получает соответствующие санкции. 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</w:t>
      </w:r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15 литров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на одного спортсмена. </w:t>
      </w:r>
    </w:p>
    <w:p w:rsidR="00E7435B" w:rsidRPr="00391B6C" w:rsidRDefault="00E7435B" w:rsidP="00E7435B">
      <w:pPr>
        <w:rPr>
          <w:rFonts w:ascii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6.8. 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Количество живой насадки и прикормки на один тур для одного</w:t>
      </w:r>
      <w:r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спортсмена устанавливается в предельном объеме </w:t>
      </w:r>
      <w:r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2,625 литров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, из которых</w:t>
      </w:r>
      <w:r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не более </w:t>
      </w:r>
      <w:r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0,625 литра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 мотыля (кормового и насадочного общим количеством),</w:t>
      </w:r>
      <w:r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в том числе насадочного мотыля — не более </w:t>
      </w:r>
      <w:r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0,125 литра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 и не более </w:t>
      </w:r>
      <w:r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0,5 литра</w:t>
      </w:r>
      <w:r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земляных или навозных червей. Насадочный мотыль предъявляется отдельно в количестве не более</w:t>
      </w:r>
      <w:r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Pr="00071332">
        <w:rPr>
          <w:rStyle w:val="markedcontent"/>
          <w:rFonts w:ascii="Times New Roman" w:hAnsi="Times New Roman" w:cs="Times New Roman"/>
          <w:b/>
          <w:sz w:val="20"/>
          <w:szCs w:val="20"/>
        </w:rPr>
        <w:t>0,125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 литра. </w:t>
      </w:r>
      <w:r w:rsidRPr="00391B6C">
        <w:rPr>
          <w:rFonts w:ascii="Times New Roman" w:hAnsi="Times New Roman" w:cs="Times New Roman"/>
          <w:sz w:val="20"/>
          <w:szCs w:val="20"/>
        </w:rPr>
        <w:t xml:space="preserve">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</w:t>
      </w:r>
      <w:r w:rsidRPr="00071332">
        <w:rPr>
          <w:rFonts w:ascii="Times New Roman" w:hAnsi="Times New Roman" w:cs="Times New Roman"/>
          <w:b/>
          <w:sz w:val="20"/>
          <w:szCs w:val="20"/>
        </w:rPr>
        <w:t>0,125</w:t>
      </w:r>
      <w:r w:rsidRPr="00391B6C">
        <w:rPr>
          <w:rFonts w:ascii="Times New Roman" w:hAnsi="Times New Roman" w:cs="Times New Roman"/>
          <w:sz w:val="20"/>
          <w:szCs w:val="20"/>
        </w:rPr>
        <w:t xml:space="preserve"> литра для контроля. Насадка и прикормка животного происхождения должна быть предъявлена спортсменами на контроль в мерной таре, объем которой меньше либо соответствует </w:t>
      </w:r>
      <w:r w:rsidRPr="00391B6C">
        <w:rPr>
          <w:rFonts w:ascii="Times New Roman" w:hAnsi="Times New Roman" w:cs="Times New Roman"/>
          <w:sz w:val="20"/>
          <w:szCs w:val="20"/>
        </w:rPr>
        <w:lastRenderedPageBreak/>
        <w:t>разрешенному объему. Мерная тара, в которой предъявляются живые компоненты насадки и прикормки, должна быть закрыта крышкой без вспомогательных приспособлений, обеспечивающих искусственное прижатие крышки, а указание ее объема нанесено промышленным способом. Мотыль для прикормки предъявляется к проверке в одной или двух мерных емкостях суммарным объемом не более разрешенного для этого вида компонентов. 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6.9. Оснастки доставляются в точку ловли при помощи удилища, исключительно при помощи мускульной силы спортсмена. В целях безопасности любые виды боковых забросов (таких, при которых в момент силовой части заброса удилище оказывается направленным в сторону других спортсменов) запрещены.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Направление заброса должно быть в пределах условных границ, являющихся воображаемым продолжением боковых сторон сектора. Забрасывать снасть за границы сектора и в возможную нейтральную зону запрещается. Дальность заброса снасти удилищем не ограничивается. После поимки рыбы разрешается производить следующий заброс только после помещения пойманной рыбы в садок. Спортсмену разрешается держать удилище в руке или класть его на берег, на воду или на специальные держатели (подставки), не вынимая оснастку из воды. Заброс снасти должен производиться с использованием катушки. В процессе заброса леска должна сходить с катушки. Забросы, при которых леска с катушки не сходит, запрещены.</w:t>
      </w:r>
    </w:p>
    <w:p w:rsidR="00E7435B" w:rsidRDefault="00E7435B" w:rsidP="00E7435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Санкции.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7.1. Спортсмен снимается с соревнований за следующие нарушения: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отказ спортсмена от контроля количества и ассортимента насадки и прикормки;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принятие без разрешения судьи в сектор воды, пищи, снастей, насадки и прикормки.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7.2. Предупреждение спортсмену объявляется: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заброс оснастки способом, не соответствующим п. 6.9 Правил;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нарушение порядка подготовки к ловле, работу в секторе до соответствующего сигнала;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нарушение установленных в соответствии с настоящими Правилами, регламентом соревнований времени, порядка и способов прикармливания, в том числе прикармливание за пределами индивидуальной зоны ловли;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самовольное покидание сектора;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оставление снасти в воде при выходе из сектора;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применение для работы с прикормкой сита либо механических приспособлений, когда это запрещено;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использование садка, не соответствующего требованиям Правил, регламента соревнований, за помещение грузов (камней и т. п.) внутрь садка;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отсутствие мерной тары с нанесенным заводским способом объемом при контроле объема прикормки и насадки;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подсачивание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рыбы, находящейся в воде и не пойманной на снасть данного спортсмена;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помещение незачетных рыб в садок, независимо от их количества.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7.3. Замечание спортсмену объявляется за следующие нарушения: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предъявление прикормки (включая добавки,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дипы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ароматизаторы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и т. п.) к проверке не в одной мерной таре;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предъявление к проверке насадочного и прикормочного мотыля более чем в двух мерных емкостях;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превышение установленной нормы прикормки и насадки при ее предъявлении на контроль.</w:t>
      </w:r>
    </w:p>
    <w:p w:rsidR="00E7435B" w:rsidRDefault="00E7435B" w:rsidP="00E7435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Протесты: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-каждый участник соревнований имеет право подавать протесты. Протест подаётся в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письменном виде.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lastRenderedPageBreak/>
        <w:t>-протесты принимаются не позже, чем через полтора часа после сигнала судьи об окончании соответствующего тура соревнований - «финиш». Решения по протестам, за исключением касающихся распределения мест, будут приняты судейской коллегией до утверждения результатов соревнований.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-участник, подавший протест, обязан присутствовать на заседании судейской коллегии при разборе протеста.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-решение по протесту принимается открытым голосованием судейской коллегии по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большинству голосов.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-решение судейской коллегии по протесту является окончательным.</w:t>
      </w:r>
    </w:p>
    <w:p w:rsidR="00E7435B" w:rsidRPr="00E7435B" w:rsidRDefault="00E7435B" w:rsidP="00E7435B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9F9F9"/>
        </w:rPr>
        <w:t>9. Условия подведения итогов.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7435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9F9F9"/>
        </w:rPr>
        <w:t xml:space="preserve">Победители и призеры соревнований определяются в соответствии с правилами Рыболовного спорта, утвержденными приказом Министерства спорта Российской Федерации от 28 июля 2020 г. № 572, </w:t>
      </w:r>
      <w:r w:rsidRPr="00E7435B">
        <w:rPr>
          <w:rFonts w:ascii="Times New Roman" w:hAnsi="Times New Roman" w:cs="Times New Roman"/>
          <w:sz w:val="20"/>
          <w:szCs w:val="20"/>
          <w:shd w:val="clear" w:color="auto" w:fill="FFFFFF"/>
        </w:rPr>
        <w:t>с изменениями, внесенными приказом Министерства спорта Российской Федерации от 9 марта 2023 г. № 156.</w:t>
      </w:r>
    </w:p>
    <w:p w:rsidR="00083C67" w:rsidRPr="00924965" w:rsidRDefault="00F83409" w:rsidP="005877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>10</w:t>
      </w:r>
      <w:r w:rsidR="00083C67" w:rsidRPr="00924965">
        <w:rPr>
          <w:rFonts w:ascii="Times New Roman" w:hAnsi="Times New Roman" w:cs="Times New Roman"/>
          <w:b/>
          <w:sz w:val="24"/>
          <w:szCs w:val="24"/>
        </w:rPr>
        <w:t>. Регистрация</w:t>
      </w:r>
      <w:r w:rsidRPr="00924965">
        <w:rPr>
          <w:rFonts w:ascii="Times New Roman" w:hAnsi="Times New Roman" w:cs="Times New Roman"/>
          <w:sz w:val="24"/>
          <w:szCs w:val="24"/>
        </w:rPr>
        <w:t>.</w:t>
      </w:r>
      <w:r w:rsidR="00083C67" w:rsidRPr="00924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10.1. </w:t>
      </w:r>
      <w:r>
        <w:rPr>
          <w:rFonts w:ascii="Times New Roman" w:eastAsia="Times New Roman" w:hAnsi="Times New Roman" w:cs="Times New Roman"/>
          <w:sz w:val="20"/>
          <w:szCs w:val="20"/>
        </w:rPr>
        <w:t>Предварительная р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егистрация осуществляется на веб странице https://vk.com/kazanfeederleague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В качестве регистрационных данных указывать: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ФИО участника (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ов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дата рождения;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спортивные разряды.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10.2. Регистрация заканчивается в 20.00 часов «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 w:rsidR="00F232AD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 w:rsidR="00F232AD">
        <w:rPr>
          <w:rFonts w:ascii="Times New Roman" w:eastAsia="Times New Roman" w:hAnsi="Times New Roman" w:cs="Times New Roman"/>
          <w:sz w:val="20"/>
          <w:szCs w:val="20"/>
        </w:rPr>
        <w:t>августа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2026 года. (или ранее, на усмотрение организаторов). В регистрационный список попадают команды, оплатившие стартовый взнос. Целью регистрации является оценка количества участников соревнования для определения числа секторов.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10.3. Окончательная регистрация происходит на месте проведения соревнования согласно регламенту. К окончательной регистрации допускаются все участники внесшие стартовый взнос.</w:t>
      </w:r>
    </w:p>
    <w:p w:rsidR="00B80CD3" w:rsidRPr="00924965" w:rsidRDefault="00B80CD3" w:rsidP="00B80C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3C67" w:rsidRPr="00924965" w:rsidRDefault="00F83409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>11</w:t>
      </w:r>
      <w:r w:rsidR="00083C67" w:rsidRPr="00924965">
        <w:rPr>
          <w:rFonts w:ascii="Times New Roman" w:hAnsi="Times New Roman" w:cs="Times New Roman"/>
          <w:b/>
          <w:sz w:val="24"/>
          <w:szCs w:val="24"/>
        </w:rPr>
        <w:t xml:space="preserve">. Финансовые условия.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11.1. Расходы по проведению спортивного мероприятия связанные с: 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приобретением наградной атрибутики и призов,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организацией места проведения соревнования,</w:t>
      </w:r>
    </w:p>
    <w:p w:rsidR="00E7435B" w:rsidRPr="00391B6C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наличием квалифицированных судей</w:t>
      </w:r>
    </w:p>
    <w:p w:rsidR="00B80CD3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несут руководители секции донной удочкой Р.Ф.С.О.О “Федерация рыболовного спорта Республики Татарстан”.</w:t>
      </w:r>
    </w:p>
    <w:p w:rsidR="007B2924" w:rsidRDefault="007B2924" w:rsidP="007B292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11.2. Все расходы спортсменов, связанные с проездом до места проведения соревнований, а также с выступлением на соревновании, несут сами спортсмены. </w:t>
      </w:r>
    </w:p>
    <w:p w:rsidR="007B2924" w:rsidRDefault="007B2924" w:rsidP="007B292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11.3. Стартовый взнос (Приложение №1): </w:t>
      </w:r>
    </w:p>
    <w:p w:rsidR="007B2924" w:rsidRDefault="007B2924" w:rsidP="007B292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11.4. Участники соревнований регистрируются на интернет-сайте https://vk.com/kazanfeederleague.</w:t>
      </w:r>
      <w:bookmarkStart w:id="0" w:name="_gjdgxs"/>
      <w:bookmarkEnd w:id="0"/>
    </w:p>
    <w:p w:rsidR="007B2924" w:rsidRDefault="007B2924" w:rsidP="00E743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435B" w:rsidRDefault="00E7435B" w:rsidP="00E743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2924" w:rsidRDefault="007B2924" w:rsidP="00E743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2924" w:rsidRDefault="007B2924" w:rsidP="00E743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2924" w:rsidRPr="00E7435B" w:rsidRDefault="007B2924" w:rsidP="00E743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3C67" w:rsidRPr="00924965" w:rsidRDefault="00791E83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lastRenderedPageBreak/>
        <w:t>12</w:t>
      </w:r>
      <w:r w:rsidR="00083C67" w:rsidRPr="00924965">
        <w:rPr>
          <w:rFonts w:ascii="Times New Roman" w:hAnsi="Times New Roman" w:cs="Times New Roman"/>
          <w:b/>
          <w:sz w:val="24"/>
          <w:szCs w:val="24"/>
        </w:rPr>
        <w:t>. Награждение</w:t>
      </w:r>
      <w:r w:rsidRPr="00924965">
        <w:rPr>
          <w:rFonts w:ascii="Times New Roman" w:hAnsi="Times New Roman" w:cs="Times New Roman"/>
          <w:b/>
          <w:sz w:val="24"/>
          <w:szCs w:val="24"/>
        </w:rPr>
        <w:t>.</w:t>
      </w:r>
    </w:p>
    <w:p w:rsidR="00396539" w:rsidRPr="00E7435B" w:rsidRDefault="00384A0F" w:rsidP="0058775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 xml:space="preserve">12.1 Спортсмены, </w:t>
      </w:r>
      <w:r w:rsidR="00083C67" w:rsidRPr="00E7435B">
        <w:rPr>
          <w:rFonts w:ascii="Times New Roman" w:hAnsi="Times New Roman" w:cs="Times New Roman"/>
          <w:sz w:val="20"/>
          <w:szCs w:val="20"/>
        </w:rPr>
        <w:t>занявшие 1, 2, 3 места</w:t>
      </w:r>
      <w:r w:rsidRPr="00E7435B">
        <w:rPr>
          <w:rFonts w:ascii="Times New Roman" w:hAnsi="Times New Roman" w:cs="Times New Roman"/>
          <w:sz w:val="20"/>
          <w:szCs w:val="20"/>
        </w:rPr>
        <w:t xml:space="preserve"> в командном</w:t>
      </w:r>
      <w:r w:rsidR="00CC1096" w:rsidRPr="00E7435B">
        <w:rPr>
          <w:rFonts w:ascii="Times New Roman" w:hAnsi="Times New Roman" w:cs="Times New Roman"/>
          <w:sz w:val="20"/>
          <w:szCs w:val="20"/>
        </w:rPr>
        <w:t xml:space="preserve"> и личном</w:t>
      </w:r>
      <w:r w:rsidRPr="00E7435B">
        <w:rPr>
          <w:rFonts w:ascii="Times New Roman" w:hAnsi="Times New Roman" w:cs="Times New Roman"/>
          <w:sz w:val="20"/>
          <w:szCs w:val="20"/>
        </w:rPr>
        <w:t xml:space="preserve"> зачёте</w:t>
      </w:r>
      <w:r w:rsidR="00083C67" w:rsidRPr="00E7435B">
        <w:rPr>
          <w:rFonts w:ascii="Times New Roman" w:hAnsi="Times New Roman" w:cs="Times New Roman"/>
          <w:sz w:val="20"/>
          <w:szCs w:val="20"/>
        </w:rPr>
        <w:t xml:space="preserve"> награждаются кубками, медалями, призами. </w:t>
      </w:r>
    </w:p>
    <w:p w:rsidR="00977DE5" w:rsidRPr="00E7435B" w:rsidRDefault="00977DE5" w:rsidP="0058775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>12.2 Личный зачёт формируется для рейтинга ФРС РТ.</w:t>
      </w:r>
    </w:p>
    <w:p w:rsidR="00E13E0E" w:rsidRPr="00924965" w:rsidRDefault="00E13E0E" w:rsidP="005877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35B" w:rsidRDefault="00E7435B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146" w:rsidRDefault="00183180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>13. Регламент.</w:t>
      </w:r>
    </w:p>
    <w:p w:rsidR="00935119" w:rsidRDefault="00F232AD" w:rsidP="00587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935119" w:rsidRPr="009351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августа</w:t>
      </w:r>
      <w:r w:rsidR="0093511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F232E">
        <w:rPr>
          <w:rFonts w:ascii="Times New Roman" w:hAnsi="Times New Roman" w:cs="Times New Roman"/>
          <w:b/>
          <w:sz w:val="24"/>
          <w:szCs w:val="24"/>
        </w:rPr>
        <w:t>суббота</w:t>
      </w:r>
      <w:r w:rsidR="00935119">
        <w:rPr>
          <w:rFonts w:ascii="Times New Roman" w:hAnsi="Times New Roman" w:cs="Times New Roman"/>
          <w:b/>
          <w:sz w:val="24"/>
          <w:szCs w:val="24"/>
        </w:rPr>
        <w:t>)</w:t>
      </w:r>
    </w:p>
    <w:p w:rsidR="00E13E0E" w:rsidRPr="00E7435B" w:rsidRDefault="00E13E0E" w:rsidP="00E13E0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5.00-6.00 Регистрация участников соревнования, жеребьевка секторов;</w:t>
      </w:r>
    </w:p>
    <w:p w:rsidR="00E13E0E" w:rsidRPr="00E7435B" w:rsidRDefault="00DF232E" w:rsidP="00E13E0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6:00-6:30</w:t>
      </w:r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Открытие соревнований, построение, объявление регламента соревнований.</w:t>
      </w:r>
    </w:p>
    <w:p w:rsidR="00E13E0E" w:rsidRPr="00E7435B" w:rsidRDefault="00E13E0E" w:rsidP="00E13E0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6:</w:t>
      </w:r>
      <w:r w:rsidR="00DF232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30</w:t>
      </w: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DF232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:30 Доставка снастей к секторам. Сложить снасти в секторе и покинуть его;</w:t>
      </w:r>
    </w:p>
    <w:p w:rsidR="00E13E0E" w:rsidRPr="00E7435B" w:rsidRDefault="00DF232E" w:rsidP="00E13E0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:30 Сигнал «Вход в зону», подготовка;</w:t>
      </w:r>
    </w:p>
    <w:p w:rsidR="00E13E0E" w:rsidRPr="00E7435B" w:rsidRDefault="00DF232E" w:rsidP="00E13E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.55 Сигнал “5 минут до проверки прикормки и насадки”;</w:t>
      </w:r>
    </w:p>
    <w:p w:rsidR="00E13E0E" w:rsidRPr="00E7435B" w:rsidRDefault="00DF232E" w:rsidP="00E13E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.00 Проверка судьями снастей, прикормки и насадки;</w:t>
      </w:r>
    </w:p>
    <w:p w:rsidR="00E13E0E" w:rsidRPr="00E7435B" w:rsidRDefault="00DF232E" w:rsidP="00E13E0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:50 </w:t>
      </w:r>
      <w:proofErr w:type="spellStart"/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Закорм</w:t>
      </w:r>
      <w:proofErr w:type="spellEnd"/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13E0E" w:rsidRPr="00E7435B" w:rsidRDefault="00DF232E" w:rsidP="00E13E0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:00 Сигнал «Старт»;</w:t>
      </w:r>
    </w:p>
    <w:p w:rsidR="00E13E0E" w:rsidRPr="00E7435B" w:rsidRDefault="00E13E0E" w:rsidP="00E13E0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F232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.55 Сигнал “5 минут до финиша”;</w:t>
      </w:r>
    </w:p>
    <w:p w:rsidR="00E13E0E" w:rsidRPr="00E7435B" w:rsidRDefault="00E13E0E" w:rsidP="00E13E0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F232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:00 Сигнал «Финиш»;</w:t>
      </w:r>
    </w:p>
    <w:p w:rsidR="00E13E0E" w:rsidRPr="00E7435B" w:rsidRDefault="00E13E0E" w:rsidP="00E13E0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F232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:00-1</w:t>
      </w:r>
      <w:r w:rsidR="00DF232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F232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0 Взвешивание.</w:t>
      </w:r>
    </w:p>
    <w:p w:rsidR="00E13E0E" w:rsidRPr="00924965" w:rsidRDefault="00E13E0E" w:rsidP="00E13E0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D3" w:rsidRPr="00DE24D3" w:rsidRDefault="00E13E0E" w:rsidP="00DE24D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2AD">
        <w:rPr>
          <w:rFonts w:ascii="Times New Roman" w:hAnsi="Times New Roman" w:cs="Times New Roman"/>
          <w:b/>
          <w:sz w:val="24"/>
          <w:szCs w:val="24"/>
        </w:rPr>
        <w:t>23</w:t>
      </w:r>
      <w:r w:rsidR="00DE24D3" w:rsidRPr="009351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2AD">
        <w:rPr>
          <w:rFonts w:ascii="Times New Roman" w:hAnsi="Times New Roman" w:cs="Times New Roman"/>
          <w:b/>
          <w:sz w:val="24"/>
          <w:szCs w:val="24"/>
        </w:rPr>
        <w:t>августа</w:t>
      </w:r>
      <w:r w:rsidR="00DE24D3">
        <w:rPr>
          <w:rFonts w:ascii="Times New Roman" w:hAnsi="Times New Roman" w:cs="Times New Roman"/>
          <w:b/>
          <w:sz w:val="24"/>
          <w:szCs w:val="24"/>
        </w:rPr>
        <w:t xml:space="preserve"> (воскресенье)</w:t>
      </w:r>
    </w:p>
    <w:p w:rsidR="00DE24D3" w:rsidRPr="00E7435B" w:rsidRDefault="004E5AAF" w:rsidP="00DE24D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DE24D3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.30-6.30 Жеребьевка секторов;</w:t>
      </w:r>
    </w:p>
    <w:p w:rsidR="00DE24D3" w:rsidRPr="00E7435B" w:rsidRDefault="00DE24D3" w:rsidP="00DE24D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6:30-7:30 Доставка снастей к секторам. Сложить снасти в секторе и покинуть его;</w:t>
      </w:r>
    </w:p>
    <w:p w:rsidR="00DE24D3" w:rsidRPr="00E7435B" w:rsidRDefault="00DE24D3" w:rsidP="00DE24D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7:30 Сигнал «Вход в зону», подготовка;</w:t>
      </w:r>
    </w:p>
    <w:p w:rsidR="00DE24D3" w:rsidRPr="00E7435B" w:rsidRDefault="00DE24D3" w:rsidP="00DE24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7.55 Сигнал “5 минут до проверки прикормки и насадки”;</w:t>
      </w:r>
    </w:p>
    <w:p w:rsidR="00DE24D3" w:rsidRPr="00E7435B" w:rsidRDefault="00DE24D3" w:rsidP="00DE24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8.00 Проверка судьями снастей, прикормки и насадки;</w:t>
      </w:r>
    </w:p>
    <w:p w:rsidR="00DE24D3" w:rsidRPr="00E7435B" w:rsidRDefault="00DE24D3" w:rsidP="00DE24D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8:50 </w:t>
      </w:r>
      <w:proofErr w:type="spellStart"/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Закорм</w:t>
      </w:r>
      <w:proofErr w:type="spellEnd"/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DE24D3" w:rsidRPr="00E7435B" w:rsidRDefault="00DE24D3" w:rsidP="00DE24D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9:00 Сигнал «Старт»;</w:t>
      </w:r>
    </w:p>
    <w:p w:rsidR="00DE24D3" w:rsidRPr="00E7435B" w:rsidRDefault="00DE24D3" w:rsidP="00DE24D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13.55 Сигнал “5 минут до финиша”;</w:t>
      </w:r>
    </w:p>
    <w:p w:rsidR="00DE24D3" w:rsidRPr="00E7435B" w:rsidRDefault="00DE24D3" w:rsidP="00DE24D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14:00 Сигнал «Финиш»;</w:t>
      </w:r>
    </w:p>
    <w:p w:rsidR="00DE24D3" w:rsidRPr="00E7435B" w:rsidRDefault="00DE24D3" w:rsidP="00DE24D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14:00-15.00 Взвешивание.</w:t>
      </w:r>
    </w:p>
    <w:p w:rsidR="004E5AAF" w:rsidRPr="00E7435B" w:rsidRDefault="004E5AAF" w:rsidP="004E5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>15.30 Построение, объявление результатов соревнования, награждение победителей.</w:t>
      </w:r>
    </w:p>
    <w:p w:rsidR="004E5AAF" w:rsidRPr="00E7435B" w:rsidRDefault="004E5AAF" w:rsidP="004E5AAF">
      <w:pPr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>Отъезд участников.</w:t>
      </w:r>
    </w:p>
    <w:p w:rsidR="00E7435B" w:rsidRDefault="00E7435B" w:rsidP="004E5AAF">
      <w:pPr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4E5AAF">
      <w:pPr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4E5AAF">
      <w:pPr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4E5AAF">
      <w:pPr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4E5AAF">
      <w:pPr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4E5AAF">
      <w:pPr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4E5AAF">
      <w:pPr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4E5AAF">
      <w:pPr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4E5AAF">
      <w:pPr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4E5AAF">
      <w:pPr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4E5AAF">
      <w:pPr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4E5AAF">
      <w:pPr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4E5AAF">
      <w:pPr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4E5AAF">
      <w:pPr>
        <w:rPr>
          <w:rFonts w:ascii="Times New Roman" w:hAnsi="Times New Roman" w:cs="Times New Roman"/>
          <w:sz w:val="24"/>
          <w:szCs w:val="24"/>
        </w:rPr>
      </w:pPr>
    </w:p>
    <w:p w:rsidR="00D93192" w:rsidRDefault="00D93192" w:rsidP="004E5AAF">
      <w:pPr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D93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192" w:rsidRPr="00AE5545" w:rsidRDefault="00D93192" w:rsidP="00D93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545">
        <w:rPr>
          <w:rFonts w:ascii="Times New Roman" w:hAnsi="Times New Roman" w:cs="Times New Roman"/>
          <w:sz w:val="24"/>
          <w:szCs w:val="24"/>
        </w:rPr>
        <w:t>Стартовый взнос для участников соревнований составляет:</w:t>
      </w:r>
    </w:p>
    <w:p w:rsidR="00D93192" w:rsidRPr="00AE5545" w:rsidRDefault="00D93192" w:rsidP="00D93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531B6">
        <w:rPr>
          <w:rFonts w:ascii="Times New Roman" w:hAnsi="Times New Roman" w:cs="Times New Roman"/>
          <w:sz w:val="24"/>
          <w:szCs w:val="24"/>
        </w:rPr>
        <w:t>400</w:t>
      </w:r>
      <w:r w:rsidRPr="00AE5545">
        <w:rPr>
          <w:rFonts w:ascii="Times New Roman" w:hAnsi="Times New Roman" w:cs="Times New Roman"/>
          <w:sz w:val="24"/>
          <w:szCs w:val="24"/>
        </w:rPr>
        <w:t xml:space="preserve"> рублей с человека – для членов </w:t>
      </w:r>
      <w:r w:rsidRPr="00924965">
        <w:rPr>
          <w:rFonts w:ascii="Times New Roman" w:hAnsi="Times New Roman" w:cs="Times New Roman"/>
          <w:sz w:val="24"/>
          <w:szCs w:val="24"/>
        </w:rPr>
        <w:t>Р.Ф.С.О.О «Федерация рыболовно</w:t>
      </w:r>
      <w:r w:rsidR="00E7435B">
        <w:rPr>
          <w:rFonts w:ascii="Times New Roman" w:hAnsi="Times New Roman" w:cs="Times New Roman"/>
          <w:sz w:val="24"/>
          <w:szCs w:val="24"/>
        </w:rPr>
        <w:t>го спорта Республики Татарстан», оплативших ежегодный взнос.</w:t>
      </w:r>
    </w:p>
    <w:p w:rsidR="00D93192" w:rsidRDefault="00D93192" w:rsidP="00D93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531B6">
        <w:rPr>
          <w:rFonts w:ascii="Times New Roman" w:hAnsi="Times New Roman" w:cs="Times New Roman"/>
          <w:sz w:val="24"/>
          <w:szCs w:val="24"/>
        </w:rPr>
        <w:t>800</w:t>
      </w:r>
      <w:r w:rsidRPr="00AE5545">
        <w:rPr>
          <w:rFonts w:ascii="Times New Roman" w:hAnsi="Times New Roman" w:cs="Times New Roman"/>
          <w:sz w:val="24"/>
          <w:szCs w:val="24"/>
        </w:rPr>
        <w:t xml:space="preserve"> рублей с человека – для остальных спортсменов.</w:t>
      </w:r>
    </w:p>
    <w:p w:rsidR="00D93192" w:rsidRDefault="00D93192" w:rsidP="00D931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65">
        <w:rPr>
          <w:rFonts w:ascii="Times New Roman" w:hAnsi="Times New Roman" w:cs="Times New Roman"/>
          <w:sz w:val="24"/>
          <w:szCs w:val="24"/>
        </w:rPr>
        <w:t xml:space="preserve">Оплата взноса участниками производится на карту Сбербанка </w:t>
      </w:r>
      <w:r w:rsidRPr="00AE5545">
        <w:rPr>
          <w:rFonts w:ascii="Times New Roman" w:hAnsi="Times New Roman" w:cs="Times New Roman"/>
          <w:b/>
          <w:sz w:val="24"/>
          <w:szCs w:val="24"/>
        </w:rPr>
        <w:t>№5469620014254179</w:t>
      </w:r>
      <w:r w:rsidRPr="00AE5545">
        <w:rPr>
          <w:rFonts w:ascii="Times New Roman" w:hAnsi="Times New Roman" w:cs="Times New Roman"/>
          <w:sz w:val="24"/>
          <w:szCs w:val="24"/>
        </w:rPr>
        <w:t xml:space="preserve"> Альмяшев Евгений Дмитриевич.</w:t>
      </w:r>
    </w:p>
    <w:p w:rsidR="00D93192" w:rsidRPr="00924965" w:rsidRDefault="00D93192" w:rsidP="00D931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65">
        <w:rPr>
          <w:rFonts w:ascii="Times New Roman" w:hAnsi="Times New Roman" w:cs="Times New Roman"/>
          <w:sz w:val="24"/>
          <w:szCs w:val="24"/>
        </w:rPr>
        <w:t>Примечание: При неявке на соревнования взнос не возвращается.</w:t>
      </w:r>
    </w:p>
    <w:p w:rsidR="00D93192" w:rsidRPr="00924965" w:rsidRDefault="00D93192" w:rsidP="00D931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65">
        <w:rPr>
          <w:rFonts w:ascii="Times New Roman" w:hAnsi="Times New Roman" w:cs="Times New Roman"/>
          <w:sz w:val="24"/>
          <w:szCs w:val="24"/>
        </w:rPr>
        <w:t xml:space="preserve">Приём вступительных взносов прекращается </w:t>
      </w:r>
      <w:r w:rsidR="00E7435B">
        <w:rPr>
          <w:rFonts w:ascii="Times New Roman" w:hAnsi="Times New Roman" w:cs="Times New Roman"/>
          <w:sz w:val="24"/>
          <w:szCs w:val="24"/>
        </w:rPr>
        <w:t>1</w:t>
      </w:r>
      <w:r w:rsidR="007531B6">
        <w:rPr>
          <w:rFonts w:ascii="Times New Roman" w:hAnsi="Times New Roman" w:cs="Times New Roman"/>
          <w:sz w:val="24"/>
          <w:szCs w:val="24"/>
        </w:rPr>
        <w:t>6</w:t>
      </w:r>
      <w:r w:rsidRPr="00924965">
        <w:rPr>
          <w:rFonts w:ascii="Times New Roman" w:hAnsi="Times New Roman" w:cs="Times New Roman"/>
          <w:sz w:val="24"/>
          <w:szCs w:val="24"/>
        </w:rPr>
        <w:t xml:space="preserve"> </w:t>
      </w:r>
      <w:r w:rsidR="0003398E">
        <w:rPr>
          <w:rFonts w:ascii="Times New Roman" w:hAnsi="Times New Roman" w:cs="Times New Roman"/>
          <w:sz w:val="24"/>
          <w:szCs w:val="24"/>
        </w:rPr>
        <w:t>августа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7435B">
        <w:rPr>
          <w:rFonts w:ascii="Times New Roman" w:hAnsi="Times New Roman" w:cs="Times New Roman"/>
          <w:sz w:val="24"/>
          <w:szCs w:val="24"/>
        </w:rPr>
        <w:t>6</w:t>
      </w:r>
      <w:r w:rsidRPr="00924965">
        <w:rPr>
          <w:rFonts w:ascii="Times New Roman" w:hAnsi="Times New Roman" w:cs="Times New Roman"/>
          <w:sz w:val="24"/>
          <w:szCs w:val="24"/>
        </w:rPr>
        <w:t xml:space="preserve"> года в 20.00.</w:t>
      </w:r>
    </w:p>
    <w:p w:rsidR="00D93192" w:rsidRPr="00B6205F" w:rsidRDefault="00D93192" w:rsidP="004E5AAF">
      <w:pPr>
        <w:rPr>
          <w:rFonts w:ascii="Times New Roman" w:hAnsi="Times New Roman" w:cs="Times New Roman"/>
          <w:sz w:val="24"/>
          <w:szCs w:val="24"/>
        </w:rPr>
      </w:pPr>
    </w:p>
    <w:p w:rsidR="004E5AAF" w:rsidRDefault="004E5AAF" w:rsidP="00DE24D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EAF" w:rsidRPr="00E13E0E" w:rsidRDefault="00CB2EAF" w:rsidP="00DE24D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B2EAF" w:rsidRPr="00E13E0E" w:rsidSect="0092496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1F"/>
    <w:rsid w:val="00005599"/>
    <w:rsid w:val="0003398E"/>
    <w:rsid w:val="00041BE4"/>
    <w:rsid w:val="000525C0"/>
    <w:rsid w:val="00082146"/>
    <w:rsid w:val="000838D2"/>
    <w:rsid w:val="00083C67"/>
    <w:rsid w:val="00100F00"/>
    <w:rsid w:val="00147BB5"/>
    <w:rsid w:val="00162963"/>
    <w:rsid w:val="00183180"/>
    <w:rsid w:val="001D0CC2"/>
    <w:rsid w:val="001F1762"/>
    <w:rsid w:val="00224DB5"/>
    <w:rsid w:val="0022651D"/>
    <w:rsid w:val="00244925"/>
    <w:rsid w:val="00244CF2"/>
    <w:rsid w:val="0024502A"/>
    <w:rsid w:val="002B4D82"/>
    <w:rsid w:val="00324087"/>
    <w:rsid w:val="0033711F"/>
    <w:rsid w:val="0035624F"/>
    <w:rsid w:val="00364100"/>
    <w:rsid w:val="00372E40"/>
    <w:rsid w:val="00377485"/>
    <w:rsid w:val="00384A0F"/>
    <w:rsid w:val="00386896"/>
    <w:rsid w:val="0039128F"/>
    <w:rsid w:val="00396539"/>
    <w:rsid w:val="003B047F"/>
    <w:rsid w:val="003C2E94"/>
    <w:rsid w:val="003C4529"/>
    <w:rsid w:val="00420660"/>
    <w:rsid w:val="00424EAC"/>
    <w:rsid w:val="004327F9"/>
    <w:rsid w:val="00450333"/>
    <w:rsid w:val="004513F4"/>
    <w:rsid w:val="00452F64"/>
    <w:rsid w:val="004547D8"/>
    <w:rsid w:val="004820B7"/>
    <w:rsid w:val="004A7811"/>
    <w:rsid w:val="004E5AAF"/>
    <w:rsid w:val="004E6452"/>
    <w:rsid w:val="004F48E5"/>
    <w:rsid w:val="004F6263"/>
    <w:rsid w:val="00513844"/>
    <w:rsid w:val="005147B2"/>
    <w:rsid w:val="00524A09"/>
    <w:rsid w:val="00562686"/>
    <w:rsid w:val="005655F2"/>
    <w:rsid w:val="00584237"/>
    <w:rsid w:val="00584508"/>
    <w:rsid w:val="0058775D"/>
    <w:rsid w:val="005B20CC"/>
    <w:rsid w:val="0067531A"/>
    <w:rsid w:val="006859C8"/>
    <w:rsid w:val="006A2381"/>
    <w:rsid w:val="006F14C8"/>
    <w:rsid w:val="00713ECD"/>
    <w:rsid w:val="0071714F"/>
    <w:rsid w:val="00732BD4"/>
    <w:rsid w:val="00742E9E"/>
    <w:rsid w:val="007531B6"/>
    <w:rsid w:val="00761363"/>
    <w:rsid w:val="00763E9F"/>
    <w:rsid w:val="0078398B"/>
    <w:rsid w:val="00791E83"/>
    <w:rsid w:val="007A2A8F"/>
    <w:rsid w:val="007B2924"/>
    <w:rsid w:val="007D3CE5"/>
    <w:rsid w:val="007E4A80"/>
    <w:rsid w:val="007E5773"/>
    <w:rsid w:val="00805AA1"/>
    <w:rsid w:val="008128BB"/>
    <w:rsid w:val="00821518"/>
    <w:rsid w:val="008909B7"/>
    <w:rsid w:val="008A5F1B"/>
    <w:rsid w:val="008C48AD"/>
    <w:rsid w:val="008C7813"/>
    <w:rsid w:val="00924965"/>
    <w:rsid w:val="00926402"/>
    <w:rsid w:val="00934E2F"/>
    <w:rsid w:val="00935119"/>
    <w:rsid w:val="00965343"/>
    <w:rsid w:val="00966164"/>
    <w:rsid w:val="00977DE5"/>
    <w:rsid w:val="00A00719"/>
    <w:rsid w:val="00A64B89"/>
    <w:rsid w:val="00AA076B"/>
    <w:rsid w:val="00AA1E65"/>
    <w:rsid w:val="00AB0A82"/>
    <w:rsid w:val="00AE137B"/>
    <w:rsid w:val="00B10C80"/>
    <w:rsid w:val="00B23A0F"/>
    <w:rsid w:val="00B76716"/>
    <w:rsid w:val="00B80CD3"/>
    <w:rsid w:val="00B91C6C"/>
    <w:rsid w:val="00BE13CE"/>
    <w:rsid w:val="00BF60EA"/>
    <w:rsid w:val="00C45A56"/>
    <w:rsid w:val="00C46053"/>
    <w:rsid w:val="00C46B5D"/>
    <w:rsid w:val="00C5565F"/>
    <w:rsid w:val="00C57FE5"/>
    <w:rsid w:val="00C6027F"/>
    <w:rsid w:val="00C93A36"/>
    <w:rsid w:val="00CA6859"/>
    <w:rsid w:val="00CB2EAF"/>
    <w:rsid w:val="00CB69FF"/>
    <w:rsid w:val="00CC1096"/>
    <w:rsid w:val="00CD5BDF"/>
    <w:rsid w:val="00D11749"/>
    <w:rsid w:val="00D54D65"/>
    <w:rsid w:val="00D80E79"/>
    <w:rsid w:val="00D93192"/>
    <w:rsid w:val="00DB7913"/>
    <w:rsid w:val="00DE24D3"/>
    <w:rsid w:val="00DE3E71"/>
    <w:rsid w:val="00DF232E"/>
    <w:rsid w:val="00E13E0E"/>
    <w:rsid w:val="00E35BA1"/>
    <w:rsid w:val="00E44CD7"/>
    <w:rsid w:val="00E702EC"/>
    <w:rsid w:val="00E7435B"/>
    <w:rsid w:val="00E74E90"/>
    <w:rsid w:val="00ED7BCC"/>
    <w:rsid w:val="00F14DEB"/>
    <w:rsid w:val="00F232AD"/>
    <w:rsid w:val="00F427B3"/>
    <w:rsid w:val="00F43382"/>
    <w:rsid w:val="00F75077"/>
    <w:rsid w:val="00F83409"/>
    <w:rsid w:val="00F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66E3"/>
  <w15:docId w15:val="{CED845B6-EF4E-4097-94A1-3F609E45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71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83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E74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7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Альмяшев Евгений Дмитриевич</cp:lastModifiedBy>
  <cp:revision>8</cp:revision>
  <dcterms:created xsi:type="dcterms:W3CDTF">2026-04-02T08:01:00Z</dcterms:created>
  <dcterms:modified xsi:type="dcterms:W3CDTF">2026-07-29T12:34:00Z</dcterms:modified>
</cp:coreProperties>
</file>